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27" w:rsidRPr="00585127" w:rsidRDefault="00585127" w:rsidP="00585127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5851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Консультация для педагогов.</w:t>
      </w:r>
    </w:p>
    <w:p w:rsidR="00585127" w:rsidRPr="00585127" w:rsidRDefault="00585127" w:rsidP="00585127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5851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Деструктивное поведение ребёнка. Коррекция и профилактика.</w:t>
      </w:r>
    </w:p>
    <w:p w:rsidR="00865E5D" w:rsidRPr="009C1BB3" w:rsidRDefault="00F60143" w:rsidP="009C1BB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B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Деструктивное</w:t>
      </w:r>
      <w:r w:rsidR="00865E5D" w:rsidRPr="009C1B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поведение у детей дошкольного возраста</w:t>
      </w:r>
      <w:r w:rsidRPr="009C1B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865E5D" w:rsidRPr="009C1BB3" w:rsidRDefault="00865E5D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>Происходящие в современном обществе изменения способствуют появлению множества проблем, связанных с воспитанием детей. К сожалению, с каждым годом растет число дошкольников, агрессивные и конфликтные поступки которых вызывают в лучшем случае удивление. Неприемлемые асоциальные действия, отсутствие интереса к обучению, неумение общаться в детском коллективе – все это признаки</w:t>
      </w:r>
      <w:r w:rsidR="00F60143"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«трудного» ребенка с деструктивным</w:t>
      </w:r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поведением.</w:t>
      </w:r>
    </w:p>
    <w:p w:rsidR="00865E5D" w:rsidRPr="00921A68" w:rsidRDefault="00F60143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A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 такое деструктивное поведение</w:t>
      </w:r>
      <w:r w:rsidR="00865E5D" w:rsidRPr="00921A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?</w:t>
      </w:r>
      <w:r w:rsidRPr="00921A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</w:p>
    <w:p w:rsidR="00F60143" w:rsidRPr="009C1BB3" w:rsidRDefault="00F60143" w:rsidP="00F601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B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Деструктивное поведение </w:t>
      </w:r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>- это практические или вербальные проявления внутренней деятельности индивида, направленные на разрушение чего-либо. Когда данный термин используется в характеристике поведения ребенка, это означает, что его поступки не вписываются в общепринятые рамки, выходят за пределы установленных норм.</w:t>
      </w:r>
    </w:p>
    <w:p w:rsidR="00F60143" w:rsidRPr="009C1BB3" w:rsidRDefault="00F60143" w:rsidP="00F601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B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Деструктивное поведение возникает </w:t>
      </w:r>
      <w:r w:rsidR="00CA05BD" w:rsidRPr="009C1B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>в следствии</w:t>
      </w:r>
      <w:proofErr w:type="gramEnd"/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того, что ребенок не может контролировать свое поведение, свои желания или эмоции, когда ребенок не осознает проблему; не может выразить свои чувства и переживания словами. </w:t>
      </w:r>
    </w:p>
    <w:p w:rsidR="00F60143" w:rsidRPr="009C1BB3" w:rsidRDefault="00F60143" w:rsidP="00F601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B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Пример такого поведения </w:t>
      </w:r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>– это вспышки гнева, прерывание других, импульсивность, не считающуюся с безопасностью или последствиями, агрессивность или другие социально неприемлемые действия.</w:t>
      </w:r>
    </w:p>
    <w:p w:rsidR="00865E5D" w:rsidRPr="009C1BB3" w:rsidRDefault="00F60143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B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Причины деструктивного </w:t>
      </w:r>
      <w:r w:rsidR="00865E5D" w:rsidRPr="009C1B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поведения ребенка</w:t>
      </w:r>
      <w:r w:rsidRPr="009C1B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865E5D" w:rsidRPr="009C1BB3" w:rsidRDefault="00865E5D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Причины, вызывающ</w:t>
      </w:r>
      <w:r w:rsid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>ие отклонения в поведении детей</w:t>
      </w:r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>, настолько многообразны и сложны, что выделить какую-то одну, решающую, в каждом конкретном случае практически невозможно. Ч</w:t>
      </w:r>
      <w:r w:rsidR="00F60143"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аще всего подоплекой деструктивного </w:t>
      </w:r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поведения становится комплекс проблем: социальные и биологические факторы, особенности физиологического и психического развития малыша, специфика окружающей среды.</w:t>
      </w:r>
      <w:r w:rsidR="00F60143"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65E5D" w:rsidRPr="009C1BB3" w:rsidRDefault="00865E5D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B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Медико-биологические причины</w:t>
      </w:r>
      <w:r w:rsidR="00F60143" w:rsidRPr="009C1B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865E5D" w:rsidRPr="009C1BB3" w:rsidRDefault="00865E5D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 группа причин подразделяется на три основные подгруппы:</w:t>
      </w:r>
    </w:p>
    <w:p w:rsidR="00865E5D" w:rsidRPr="009C1BB3" w:rsidRDefault="00865E5D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>- врожденные;</w:t>
      </w:r>
    </w:p>
    <w:p w:rsidR="00865E5D" w:rsidRPr="009C1BB3" w:rsidRDefault="00865E5D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>- наследственные;</w:t>
      </w:r>
    </w:p>
    <w:p w:rsidR="00865E5D" w:rsidRPr="009C1BB3" w:rsidRDefault="00865E5D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приобретенные причины.</w:t>
      </w:r>
    </w:p>
    <w:p w:rsidR="00865E5D" w:rsidRPr="009C1BB3" w:rsidRDefault="00865E5D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Врожденные причины обусловлены внутриутробным поражением плода в период беременности. Это может быть: токсикоз, последствия интоксикации </w:t>
      </w:r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лекарственными препаратами, соматические и хронические инфекционные заболевания будущей мамы (особенно в начале беременности), ее неполноценное питание и нездоровый образ жизни (употребление алкоголя или наркотиков, курение).</w:t>
      </w:r>
    </w:p>
    <w:p w:rsidR="00865E5D" w:rsidRPr="009C1BB3" w:rsidRDefault="00865E5D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>Врожденные причины оказывают влияние на созревание нервной системы, тем самым влияя на индивидуальные особенности малыша и нарушая механизмы произвольной регуляции поведения. В результате естественное психическое развитие ребенка может замедлиться или измениться, что усугубит возрастные кризисы и приведет к отклоняющемуся поведению.</w:t>
      </w:r>
    </w:p>
    <w:p w:rsidR="00865E5D" w:rsidRPr="009C1BB3" w:rsidRDefault="00865E5D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>Наследственные причины вызываются поражениями генетического материала: генные или хромосомные мутации, дефекты обмена, которые влияют на созревание структур головного мозга. Результатом этого становятся нарушения умственного развития, телесные пороки, дефекты слуха или зрения, повреждения нервной системы.</w:t>
      </w:r>
    </w:p>
    <w:p w:rsidR="00865E5D" w:rsidRPr="009C1BB3" w:rsidRDefault="00865E5D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>Наследственными особенностями объясняются основные характеристики нервной системы маленького человека, от которых зависит темперамент, утомляемость и трудоспособность, восприимчивость ребенка к окружающему, возможность быстро приспосабливаться и устанавливать контакты.</w:t>
      </w:r>
    </w:p>
    <w:p w:rsidR="00865E5D" w:rsidRPr="009C1BB3" w:rsidRDefault="00865E5D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Приобретенные причины возникают в процессе жизни малыша. Наравне с влиянием наследственности немаловажное значение имеет и неполноценность нервных клеток головного мозга, которая обусловлена тяжелыми заболеваниями ребенка в раннем возрасте, черепно-мозговой травмой.</w:t>
      </w:r>
    </w:p>
    <w:p w:rsidR="00865E5D" w:rsidRPr="009C1BB3" w:rsidRDefault="00865E5D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>К приобретенным причинам относятся также соматические и нервные заболевания, хронически болезни с неоднократными рецидивами. Длительные недуги зачастую становятся источниками неврозов, задержек развития, провоцируют непослушание и агрессию. Они способствуют снижению психической возможности овладения определенной деятельностью, мешают установлению контактов с ровесниками. В результате личность и поведение ребенка формируется патологическим образом. А уж после это проявляется в эмоциональной неустойчивости малыша, послаблении его приспособительных и защитных механизмов.</w:t>
      </w:r>
    </w:p>
    <w:p w:rsidR="00865E5D" w:rsidRPr="009C1BB3" w:rsidRDefault="00865E5D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B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Социальные причины</w:t>
      </w:r>
      <w:r w:rsidR="007933CD" w:rsidRPr="009C1B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865E5D" w:rsidRPr="009C1BB3" w:rsidRDefault="00865E5D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>В первую очередь к</w:t>
      </w:r>
      <w:r w:rsidR="007933CD"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социальным причинам деструктивного</w:t>
      </w:r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поведения маленьких детей и подростков относится неблагополучная обстановка в семье. Понятие «семейное неблагополучие» включает в себя различные негативные характеристики: внутрисемейные отношения, дефекты ее количественного, структурного и половозрастного состава, связь домочадцев с различными внешними социальными институтами (например, с представителями детского сада).</w:t>
      </w:r>
    </w:p>
    <w:p w:rsidR="00865E5D" w:rsidRPr="009C1BB3" w:rsidRDefault="00865E5D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>Неблагополучные семьи, в которых создаются условия повышенного риска возникно</w:t>
      </w:r>
      <w:r w:rsidR="007933CD"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>вения деструктивного</w:t>
      </w:r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поведения ребенка, делятся на следующие типы.</w:t>
      </w:r>
    </w:p>
    <w:p w:rsidR="00865E5D" w:rsidRPr="009C1BB3" w:rsidRDefault="00865E5D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>Неполная семья, в которой воспитанием малыша занимается только мама или папа (либо вообще бабушка с дедушкой). Воспитательные возможности такой семьи порождаются педагогическими, морально-психологическими и материальными факторами. Отсутствие кого-то из родителей существенно, так как ребенок, не имеющий маму или папу, теряет целый мир эмоционально-нравственных отношений. Но даже неполная семья, обладающая ограниченными воспитательными возможностями, иногда приносит больше пользы малышу, чем полная, но неполноценная.</w:t>
      </w:r>
    </w:p>
    <w:p w:rsidR="00865E5D" w:rsidRPr="009C1BB3" w:rsidRDefault="00865E5D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Конфликтная семья, которая характеризуется психологической напряженностью взаимоотношений, отсутствием взаимопонимания, расхождениями во взглядах, интересах, потребностях, установках. В такой семье мир – это временный компромисс. Частые конфликты и психологическая напряженность негативно отража</w:t>
      </w:r>
      <w:r w:rsidR="007933CD"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>ются на развитии личности ребёнка</w:t>
      </w:r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>. Патологические супружеские отношения провоцируют множество отклонений в психике ребенка, что выливается в осо</w:t>
      </w:r>
      <w:r w:rsidR="007933CD"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 выраженные формы деструктивного </w:t>
      </w:r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поведения.</w:t>
      </w:r>
    </w:p>
    <w:p w:rsidR="00865E5D" w:rsidRPr="009C1BB3" w:rsidRDefault="00865E5D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>В асоциальной семье отдается предпочтение антиобщественным тенденциям и паразитическому образу жизни, а ее члены нередко совершают противозаконные действия.</w:t>
      </w:r>
    </w:p>
    <w:p w:rsidR="00865E5D" w:rsidRPr="009C1BB3" w:rsidRDefault="00865E5D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>В семьях с «алкогольным бытом» главным интересом является употребление спиртных напитков. Социально-положительные функции в такой семье не предусмотрены.</w:t>
      </w:r>
    </w:p>
    <w:p w:rsidR="00865E5D" w:rsidRPr="009C1BB3" w:rsidRDefault="00865E5D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>Отличие формально-благополучной семьи в том, что потребности и жизненные цел</w:t>
      </w:r>
      <w:proofErr w:type="gramStart"/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у </w:t>
      </w:r>
      <w:r w:rsidR="007933CD"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proofErr w:type="gramEnd"/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членов разрознены, взаимоуважения нет никакого. Необходимые обязанности (в том числе и воспитание малыша) исполняются формально.</w:t>
      </w:r>
    </w:p>
    <w:p w:rsidR="00865E5D" w:rsidRPr="009C1BB3" w:rsidRDefault="00865E5D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C1B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Многочисленные исследования показали, что неблагополучные семьи отличаются следующими видами неадекватного воспитания:</w:t>
      </w:r>
      <w:r w:rsidR="007933CD" w:rsidRPr="009C1B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9C1B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</w:t>
      </w:r>
    </w:p>
    <w:p w:rsidR="00865E5D" w:rsidRPr="009C1BB3" w:rsidRDefault="00865E5D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>- скрытая безнадзорность (родители чисто формально выполняют свои обязанности);</w:t>
      </w:r>
    </w:p>
    <w:p w:rsidR="00865E5D" w:rsidRPr="009C1BB3" w:rsidRDefault="00865E5D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>- потворствующая безнадзорность (взрослые никак не критикуют аномальное поведение малыша);</w:t>
      </w:r>
    </w:p>
    <w:p w:rsidR="00865E5D" w:rsidRPr="009C1BB3" w:rsidRDefault="00865E5D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>- чрезмерная строгость и требовательность к малышу;</w:t>
      </w:r>
    </w:p>
    <w:p w:rsidR="00865E5D" w:rsidRPr="009C1BB3" w:rsidRDefault="00865E5D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>- эмоциональное отвержение;</w:t>
      </w:r>
    </w:p>
    <w:p w:rsidR="00865E5D" w:rsidRPr="009C1BB3" w:rsidRDefault="00865E5D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>гиперопека</w:t>
      </w:r>
      <w:proofErr w:type="spellEnd"/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чрезмерное необоснованное восхищение ребенком.</w:t>
      </w:r>
    </w:p>
    <w:p w:rsidR="00865E5D" w:rsidRPr="009C1BB3" w:rsidRDefault="00865E5D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>Неблагоприятная семейная обстановка и неадекватные методы воспитания, отсутствие общего языка с родителями, неумение налаживать отношения с окружающими – все это может стать пред</w:t>
      </w:r>
      <w:r w:rsidR="007933CD"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>посылкой проявления деструктивного поведения ребёнка</w:t>
      </w:r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дошкольного возраста.</w:t>
      </w:r>
    </w:p>
    <w:p w:rsidR="00865E5D" w:rsidRPr="009C1BB3" w:rsidRDefault="00865E5D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B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Педагогические причины</w:t>
      </w:r>
      <w:r w:rsidR="007933CD" w:rsidRPr="009C1B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865E5D" w:rsidRPr="009C1BB3" w:rsidRDefault="00865E5D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Зачастую взрослые, требующие от ребенка дисциплинированности, соблюдения культуры поведения, натыкаются на вопрос дошкольника «А почему?». </w:t>
      </w:r>
      <w:proofErr w:type="gramStart"/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Отвечать нужно своевременно и аргументировано</w:t>
      </w:r>
      <w:proofErr w:type="gramEnd"/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>. Если взрослые не смогли или не захотели объяснять малышу суть определенного требования, результатом становится формирование искаженного представления ребенка об общепринятых нормах. Несоответствие между утверждениями взрослых и реальное нарушение ими же этих утверждений – отрицательный пример для ребенка.</w:t>
      </w:r>
    </w:p>
    <w:p w:rsidR="00865E5D" w:rsidRPr="009C1BB3" w:rsidRDefault="00865E5D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>Еще одна причина педагогического характера – злоупотребление запретами. Если взрослые превышают ограничительные меры, у ребенка вполне возможно возникнет обратная защитная реакция в форме аномального поведения.</w:t>
      </w:r>
    </w:p>
    <w:p w:rsidR="00865E5D" w:rsidRPr="009C1BB3" w:rsidRDefault="00865E5D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случае, когда взрослые в полной мере не учитывают индивидуальные, возрастные и психологические особенности малыша, повышается вероятность ошибок в оценивании его возможностей. А это приводит к возникновению конфликтов и аномальных проявлений в поведении.</w:t>
      </w:r>
    </w:p>
    <w:p w:rsidR="00865E5D" w:rsidRPr="009C1BB3" w:rsidRDefault="00865E5D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B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Психологические причины</w:t>
      </w:r>
      <w:r w:rsidR="007933CD" w:rsidRPr="009C1B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865E5D" w:rsidRPr="009C1BB3" w:rsidRDefault="00865E5D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>У детей младшего дошкольного возраста отклонения в поведении проявляются вспышками гнева. На ограничение, наложенное родителями, ребенок может среагировать очень бурно: завизжать, начать брыкаться или задыхаться. Если родителям удастся проигнорировать каприз и требование малыша, научиться отвлекать его в моменты детской ярости, такие нежелательные проявления получится преодолеть.</w:t>
      </w:r>
    </w:p>
    <w:p w:rsidR="00865E5D" w:rsidRPr="009C1BB3" w:rsidRDefault="00865E5D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>Однако необходимо отметить, что до 5 лет подобные отклонения в поведении детей считаются в пределах нормы.</w:t>
      </w:r>
    </w:p>
    <w:p w:rsidR="00865E5D" w:rsidRPr="009C1BB3" w:rsidRDefault="00865E5D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>В старшем дошкольном возрасте ребенок узнает, что такое «борьба переживаний». Он понимает это как противоречие между восприятием своего «Я» и оценками окружающих. В этом возрасте ошибки воспитания способны привести к тому, что малыша поглотят собственные эмоции. А это, в свою очередь,</w:t>
      </w:r>
      <w:r w:rsidR="00A224C0"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становится причиной деструктивного </w:t>
      </w:r>
      <w:r w:rsidRPr="009C1B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поведения.</w:t>
      </w:r>
    </w:p>
    <w:p w:rsidR="00A224C0" w:rsidRPr="00F70A86" w:rsidRDefault="00A224C0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Типичные виды деструктивного  пов</w:t>
      </w:r>
      <w:r w:rsidR="00585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едения дошкольников </w:t>
      </w:r>
    </w:p>
    <w:p w:rsidR="00210DFF" w:rsidRPr="00F70A86" w:rsidRDefault="00210DFF" w:rsidP="00A224C0">
      <w:pPr>
        <w:numPr>
          <w:ilvl w:val="0"/>
          <w:numId w:val="7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>импульсивное,</w:t>
      </w:r>
    </w:p>
    <w:p w:rsidR="00210DFF" w:rsidRPr="00F70A86" w:rsidRDefault="00210DFF" w:rsidP="00A224C0">
      <w:pPr>
        <w:numPr>
          <w:ilvl w:val="0"/>
          <w:numId w:val="7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демонстративное,</w:t>
      </w:r>
    </w:p>
    <w:p w:rsidR="00210DFF" w:rsidRPr="00F70A86" w:rsidRDefault="00210DFF" w:rsidP="00A224C0">
      <w:pPr>
        <w:numPr>
          <w:ilvl w:val="0"/>
          <w:numId w:val="7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протестное,</w:t>
      </w:r>
    </w:p>
    <w:p w:rsidR="00210DFF" w:rsidRPr="00F70A86" w:rsidRDefault="00210DFF" w:rsidP="00A224C0">
      <w:pPr>
        <w:numPr>
          <w:ilvl w:val="0"/>
          <w:numId w:val="7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>агрессивное,</w:t>
      </w:r>
    </w:p>
    <w:p w:rsidR="00210DFF" w:rsidRPr="00F70A86" w:rsidRDefault="00210DFF" w:rsidP="00A224C0">
      <w:pPr>
        <w:numPr>
          <w:ilvl w:val="0"/>
          <w:numId w:val="7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>недисциплинированное.</w:t>
      </w:r>
    </w:p>
    <w:p w:rsidR="00A224C0" w:rsidRPr="00F70A86" w:rsidRDefault="00210DFF" w:rsidP="00A224C0">
      <w:pPr>
        <w:shd w:val="clear" w:color="auto" w:fill="FFFFFF"/>
        <w:spacing w:after="167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Проявление импульсивного поведения </w:t>
      </w:r>
    </w:p>
    <w:p w:rsidR="00210DFF" w:rsidRPr="00F70A86" w:rsidRDefault="00210DFF" w:rsidP="00210DFF">
      <w:pPr>
        <w:numPr>
          <w:ilvl w:val="0"/>
          <w:numId w:val="10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ребенка невероятная двигательная активность и повышенная отвлекаемость невнимательность. </w:t>
      </w:r>
    </w:p>
    <w:p w:rsidR="00210DFF" w:rsidRPr="00F70A86" w:rsidRDefault="00210DFF" w:rsidP="00210DFF">
      <w:pPr>
        <w:numPr>
          <w:ilvl w:val="0"/>
          <w:numId w:val="10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>Он постоянно совершает беспокойные движения</w:t>
      </w:r>
      <w:proofErr w:type="gramStart"/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10DFF" w:rsidRPr="00F70A86" w:rsidRDefault="00210DFF" w:rsidP="00210DFF">
      <w:pPr>
        <w:numPr>
          <w:ilvl w:val="0"/>
          <w:numId w:val="10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Сидя на стуле, корчится, извивается; </w:t>
      </w:r>
    </w:p>
    <w:p w:rsidR="00210DFF" w:rsidRPr="00F70A86" w:rsidRDefault="00210DFF" w:rsidP="00210DFF">
      <w:pPr>
        <w:numPr>
          <w:ilvl w:val="0"/>
          <w:numId w:val="10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Легко отвлекается; с трудом дожидается своей очереди во время игр, занятий; на вопросы часто отвечает не задумываясь; </w:t>
      </w:r>
    </w:p>
    <w:p w:rsidR="00210DFF" w:rsidRPr="00F70A86" w:rsidRDefault="00210DFF" w:rsidP="00210DFF">
      <w:pPr>
        <w:numPr>
          <w:ilvl w:val="0"/>
          <w:numId w:val="10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трудом сохраняет внимание при выполнении заданий или во время игр; </w:t>
      </w:r>
    </w:p>
    <w:p w:rsidR="00210DFF" w:rsidRPr="00F70A86" w:rsidRDefault="00210DFF" w:rsidP="00210DFF">
      <w:pPr>
        <w:numPr>
          <w:ilvl w:val="0"/>
          <w:numId w:val="10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Часто переходит от одного незавершенного действия к другому; </w:t>
      </w:r>
    </w:p>
    <w:p w:rsidR="00210DFF" w:rsidRPr="00F70A86" w:rsidRDefault="00210DFF" w:rsidP="00210DFF">
      <w:pPr>
        <w:numPr>
          <w:ilvl w:val="0"/>
          <w:numId w:val="10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может играть тихо, спокойно, вмешивается в игры и занятия других детей и т.д. </w:t>
      </w:r>
    </w:p>
    <w:p w:rsidR="00A224C0" w:rsidRPr="00F70A86" w:rsidRDefault="00210DFF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Причины импу</w:t>
      </w:r>
      <w:r w:rsidR="005851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льсивного поведения </w:t>
      </w:r>
    </w:p>
    <w:p w:rsidR="00210DFF" w:rsidRPr="00F70A86" w:rsidRDefault="00210DFF" w:rsidP="00210DFF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Психологические и физиологические причины </w:t>
      </w:r>
      <w:proofErr w:type="gramStart"/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>-с</w:t>
      </w:r>
      <w:proofErr w:type="gramEnd"/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лабость тормозного контроля со стороны коры больших полушарий головного мозга, в частности системы речи. А речь - мощное средство осознания своего поведения. </w:t>
      </w:r>
    </w:p>
    <w:p w:rsidR="00210DFF" w:rsidRPr="00F70A86" w:rsidRDefault="00210DFF" w:rsidP="00210DFF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Проявления демонс</w:t>
      </w:r>
      <w:r w:rsidR="005851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тративного поведения </w:t>
      </w:r>
    </w:p>
    <w:p w:rsidR="00210DFF" w:rsidRPr="00F70A86" w:rsidRDefault="00210DFF" w:rsidP="00210DFF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Ребенок стремится к демонстрации своей индивидуальности - </w:t>
      </w:r>
      <w:proofErr w:type="gramStart"/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>кривляние</w:t>
      </w:r>
      <w:proofErr w:type="gramEnd"/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капризы, а также вычурность действий и поведения в целом.</w:t>
      </w:r>
    </w:p>
    <w:p w:rsidR="00210DFF" w:rsidRPr="00F70A86" w:rsidRDefault="00210DFF" w:rsidP="00210DFF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Ребенок </w:t>
      </w:r>
      <w:proofErr w:type="gramStart"/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>кривляется</w:t>
      </w:r>
      <w:proofErr w:type="gramEnd"/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только в присутствии взрослых (воспитателей, родителей) и только тогда, когда они обращают на него внимание. Когда взрослые показывают ребенку, что они не одобряют его поведение, </w:t>
      </w:r>
      <w:proofErr w:type="gramStart"/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>кривляние</w:t>
      </w:r>
      <w:proofErr w:type="gramEnd"/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только не уменьшается, а наоборот, усиливается. В итоге ребенок как бы «говорит»: «Я делаю то, что вам не нравится. Я -  плохой». </w:t>
      </w:r>
    </w:p>
    <w:p w:rsidR="00210DFF" w:rsidRPr="00F70A86" w:rsidRDefault="00210DFF" w:rsidP="00210DFF">
      <w:pPr>
        <w:shd w:val="clear" w:color="auto" w:fill="FFFFFF"/>
        <w:spacing w:after="16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Еще вариант демонстративного поведения детей — это </w:t>
      </w:r>
      <w:r w:rsidRPr="00F70A8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капризы,</w:t>
      </w: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часто повторяющаяся слезливость, необоснованные своевольные выходки с целью самоутвердиться, обратить на себя внимание, «взять верх» над взрослыми. </w:t>
      </w:r>
    </w:p>
    <w:p w:rsidR="00210DFF" w:rsidRPr="00F70A86" w:rsidRDefault="00210DFF" w:rsidP="00210DFF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Капризы обычно сопровождаются проявлением: </w:t>
      </w:r>
    </w:p>
    <w:p w:rsidR="00210DFF" w:rsidRPr="00F70A86" w:rsidRDefault="00210DFF" w:rsidP="00210DFF">
      <w:pPr>
        <w:numPr>
          <w:ilvl w:val="0"/>
          <w:numId w:val="1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недовольства и раздражительности: </w:t>
      </w:r>
    </w:p>
    <w:p w:rsidR="00210DFF" w:rsidRPr="00F70A86" w:rsidRDefault="00210DFF" w:rsidP="00210DFF">
      <w:pPr>
        <w:numPr>
          <w:ilvl w:val="0"/>
          <w:numId w:val="1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плачем, </w:t>
      </w:r>
    </w:p>
    <w:p w:rsidR="00210DFF" w:rsidRPr="00F70A86" w:rsidRDefault="00210DFF" w:rsidP="00210DFF">
      <w:pPr>
        <w:numPr>
          <w:ilvl w:val="0"/>
          <w:numId w:val="1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двигательным возбуждением, </w:t>
      </w:r>
    </w:p>
    <w:p w:rsidR="00210DFF" w:rsidRPr="00F70A86" w:rsidRDefault="00210DFF" w:rsidP="00210DFF">
      <w:pPr>
        <w:numPr>
          <w:ilvl w:val="0"/>
          <w:numId w:val="1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катанием по полу, </w:t>
      </w:r>
    </w:p>
    <w:p w:rsidR="00210DFF" w:rsidRPr="00F70A86" w:rsidRDefault="00210DFF" w:rsidP="00210DFF">
      <w:pPr>
        <w:numPr>
          <w:ilvl w:val="0"/>
          <w:numId w:val="1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>разбрасыванием игрушек и вещей.</w:t>
      </w:r>
    </w:p>
    <w:p w:rsidR="00210DFF" w:rsidRDefault="00210DFF" w:rsidP="00210DFF">
      <w:pPr>
        <w:shd w:val="clear" w:color="auto" w:fill="FFFFFF"/>
        <w:spacing w:after="167" w:line="240" w:lineRule="auto"/>
        <w:rPr>
          <w:rFonts w:ascii="Arial" w:eastAsia="Times New Roman" w:hAnsi="Arial" w:cs="Arial"/>
          <w:b/>
          <w:color w:val="000000"/>
          <w:sz w:val="23"/>
          <w:szCs w:val="23"/>
        </w:rPr>
      </w:pPr>
    </w:p>
    <w:p w:rsidR="00210DFF" w:rsidRPr="00F70A86" w:rsidRDefault="00210DFF" w:rsidP="00210DFF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Причины демонст</w:t>
      </w:r>
      <w:r w:rsidR="005851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ративного поведения </w:t>
      </w:r>
    </w:p>
    <w:p w:rsidR="00210DFF" w:rsidRPr="00F70A86" w:rsidRDefault="00210DFF" w:rsidP="00210DFF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единственно возможный способ привлечь к себе внимание взрослых в тех случаях, когда родители практически не общаются с ними, общаются мало или формально (ребенок не получает в процессе общения  любовь, ласку, тепло), а также если общаются в ситуациях, когда ребенок плохо себя ведет, и его следует отругать, наказать. Не имея форм контакта </w:t>
      </w:r>
      <w:proofErr w:type="gramStart"/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взрослыми (совместные чтение и труд, игра, спортивные занятия и др.), ребенок использует  единственную ему доступную форму — демонстративную выходку и незамедлительно следующее за ней наказание. «Общение» состоялось.</w:t>
      </w:r>
    </w:p>
    <w:p w:rsidR="00210DFF" w:rsidRPr="00F70A86" w:rsidRDefault="0058242A" w:rsidP="00210DFF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Проявления пр</w:t>
      </w:r>
      <w:r w:rsidR="00585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отестного поведения </w:t>
      </w:r>
    </w:p>
    <w:p w:rsidR="0058242A" w:rsidRPr="00F70A86" w:rsidRDefault="0058242A" w:rsidP="0058242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</w:t>
      </w:r>
      <w:r w:rsidRPr="00F70A8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негативизм, упрямство, строптивость</w:t>
      </w: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>. В кризис трехлетнего возраста, подобные  изменения в поведении ребенка - это нормальное формирование личности, стремление  к самостоятельности. Если подобные проявления у ребенка носят  негативный характер, это -  недостаток поведения.</w:t>
      </w:r>
    </w:p>
    <w:p w:rsidR="0058242A" w:rsidRPr="00F70A86" w:rsidRDefault="0058242A" w:rsidP="0058242A">
      <w:pPr>
        <w:shd w:val="clear" w:color="auto" w:fill="FFFFFF"/>
        <w:spacing w:after="16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Негативизм</w:t>
      </w: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такое поведение ребенка, когда он не хочет чего-нибудь сделать только потому, что его об этом попросили. Это реакция ребенка не на содержание действия, а на само предложение, которое исходит от взрослых. </w:t>
      </w:r>
    </w:p>
    <w:p w:rsidR="00055EAB" w:rsidRPr="00F70A86" w:rsidRDefault="00584EE4" w:rsidP="0058242A">
      <w:pPr>
        <w:numPr>
          <w:ilvl w:val="0"/>
          <w:numId w:val="12"/>
        </w:numPr>
        <w:shd w:val="clear" w:color="auto" w:fill="FFFFFF"/>
        <w:spacing w:after="16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беспричинные слезы, </w:t>
      </w:r>
    </w:p>
    <w:p w:rsidR="00055EAB" w:rsidRPr="00F70A86" w:rsidRDefault="00584EE4" w:rsidP="0058242A">
      <w:pPr>
        <w:numPr>
          <w:ilvl w:val="0"/>
          <w:numId w:val="12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грубость, дерзость </w:t>
      </w:r>
    </w:p>
    <w:p w:rsidR="00055EAB" w:rsidRPr="00F70A86" w:rsidRDefault="00584EE4" w:rsidP="0058242A">
      <w:pPr>
        <w:numPr>
          <w:ilvl w:val="0"/>
          <w:numId w:val="12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замкнутость, отчужденность, </w:t>
      </w:r>
    </w:p>
    <w:p w:rsidR="00055EAB" w:rsidRPr="00F70A86" w:rsidRDefault="00584EE4" w:rsidP="0058242A">
      <w:pPr>
        <w:numPr>
          <w:ilvl w:val="0"/>
          <w:numId w:val="12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обидчивость. </w:t>
      </w:r>
    </w:p>
    <w:p w:rsidR="0058242A" w:rsidRPr="00F70A86" w:rsidRDefault="0058242A" w:rsidP="0058242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становятся «неуправляемыми»: ни угрозы, ни просьбы на них не действуют. Они стойко отказываются делать то, что еще недавно выполняли беспрекословно. </w:t>
      </w:r>
    </w:p>
    <w:p w:rsidR="00AD1814" w:rsidRPr="00F70A86" w:rsidRDefault="00AD1814" w:rsidP="00AD181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Упрямство</w:t>
      </w: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такая реакция ребенка, когда он настаивает на чем-либо не потому, что ему этого сильно хочется, а потому, что он это потребовал...</w:t>
      </w:r>
    </w:p>
    <w:p w:rsidR="00055EAB" w:rsidRPr="00F70A86" w:rsidRDefault="00584EE4" w:rsidP="00AD181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Строптивость</w:t>
      </w: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безлична, т.е. направлена не столько против руководящего взрослого, сколько против норм воспитания, против навязываемого ребенку образа жизни.</w:t>
      </w:r>
    </w:p>
    <w:p w:rsidR="00AD1814" w:rsidRPr="00F70A86" w:rsidRDefault="00AD1814" w:rsidP="00AD181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с протестным поведением чаще других сверстников провоцируют конфликтные ситуации или попадают в них. Они протестуют, занимают позицию «непримиримого борца», отстаивают ее «до победы»; они разрешают конфликтные ситуации криками, обзыванием, дракой.</w:t>
      </w:r>
    </w:p>
    <w:p w:rsidR="0058242A" w:rsidRPr="00F70A86" w:rsidRDefault="00AD1814" w:rsidP="0058242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Причины протестного п</w:t>
      </w:r>
      <w:r w:rsidR="00585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оведения </w:t>
      </w:r>
    </w:p>
    <w:p w:rsidR="00055EAB" w:rsidRPr="00F70A86" w:rsidRDefault="00584EE4" w:rsidP="00AD1814">
      <w:pPr>
        <w:pStyle w:val="a4"/>
        <w:numPr>
          <w:ilvl w:val="0"/>
          <w:numId w:val="15"/>
        </w:numPr>
        <w:shd w:val="clear" w:color="auto" w:fill="FFFFFF"/>
        <w:spacing w:after="167"/>
        <w:rPr>
          <w:color w:val="000000"/>
          <w:sz w:val="28"/>
          <w:szCs w:val="28"/>
        </w:rPr>
      </w:pPr>
      <w:r w:rsidRPr="00F70A86">
        <w:rPr>
          <w:color w:val="000000"/>
          <w:sz w:val="28"/>
          <w:szCs w:val="28"/>
        </w:rPr>
        <w:t>У ребенка накапливается эмоционально отрицательное отношение к требованиям взрослых, не дающим им  самостоятельности. Это результат неправильного воспитания, следствие протеста ребенка против насилия, совершаемого над ним взрослым.</w:t>
      </w:r>
    </w:p>
    <w:p w:rsidR="00055EAB" w:rsidRPr="00F70A86" w:rsidRDefault="00584EE4" w:rsidP="00AD1814">
      <w:pPr>
        <w:pStyle w:val="a4"/>
        <w:numPr>
          <w:ilvl w:val="0"/>
          <w:numId w:val="15"/>
        </w:numPr>
        <w:shd w:val="clear" w:color="auto" w:fill="FFFFFF"/>
        <w:spacing w:after="167"/>
        <w:rPr>
          <w:color w:val="000000"/>
          <w:sz w:val="28"/>
          <w:szCs w:val="28"/>
        </w:rPr>
      </w:pPr>
      <w:r w:rsidRPr="00F70A86">
        <w:rPr>
          <w:color w:val="000000"/>
          <w:sz w:val="28"/>
          <w:szCs w:val="28"/>
        </w:rPr>
        <w:t>Длительно действующий эмоциональный конфликт, стресс, который не может быть разрешен ребенком самостоятельно.</w:t>
      </w:r>
    </w:p>
    <w:p w:rsidR="00055EAB" w:rsidRPr="00F70A86" w:rsidRDefault="00584EE4" w:rsidP="00AD1814">
      <w:pPr>
        <w:pStyle w:val="a4"/>
        <w:numPr>
          <w:ilvl w:val="0"/>
          <w:numId w:val="15"/>
        </w:numPr>
        <w:shd w:val="clear" w:color="auto" w:fill="FFFFFF"/>
        <w:spacing w:after="167"/>
        <w:rPr>
          <w:color w:val="000000"/>
          <w:sz w:val="28"/>
          <w:szCs w:val="28"/>
        </w:rPr>
      </w:pPr>
      <w:proofErr w:type="gramStart"/>
      <w:r w:rsidRPr="00F70A86">
        <w:rPr>
          <w:color w:val="000000"/>
          <w:sz w:val="28"/>
          <w:szCs w:val="28"/>
        </w:rPr>
        <w:t>Общая</w:t>
      </w:r>
      <w:proofErr w:type="gramEnd"/>
      <w:r w:rsidRPr="00F70A86">
        <w:rPr>
          <w:color w:val="000000"/>
          <w:sz w:val="28"/>
          <w:szCs w:val="28"/>
        </w:rPr>
        <w:t xml:space="preserve"> </w:t>
      </w:r>
      <w:proofErr w:type="spellStart"/>
      <w:r w:rsidRPr="00F70A86">
        <w:rPr>
          <w:color w:val="000000"/>
          <w:sz w:val="28"/>
          <w:szCs w:val="28"/>
        </w:rPr>
        <w:t>перевозбудимость</w:t>
      </w:r>
      <w:proofErr w:type="spellEnd"/>
      <w:r w:rsidRPr="00F70A86">
        <w:rPr>
          <w:color w:val="000000"/>
          <w:sz w:val="28"/>
          <w:szCs w:val="28"/>
        </w:rPr>
        <w:t>, когда ребенок не может быть последовательным в восприятии большого количества советов и ограничений со стороны взрослых.</w:t>
      </w:r>
    </w:p>
    <w:p w:rsidR="00AD1814" w:rsidRPr="00F70A86" w:rsidRDefault="00AD1814" w:rsidP="003642B4">
      <w:pPr>
        <w:shd w:val="clear" w:color="auto" w:fill="FFFFFF"/>
        <w:spacing w:after="1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Проявления агрессивного поведения </w:t>
      </w:r>
    </w:p>
    <w:p w:rsidR="00AD1814" w:rsidRPr="00F70A86" w:rsidRDefault="00AD1814" w:rsidP="00AD181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>Это целенаправленное разрушительное поведение. Ребенок противоречит нормам и правилам жизни людей в обществе, наносит вред «объектам</w:t>
      </w:r>
      <w:r w:rsidRPr="00F70A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>нападения»</w:t>
      </w:r>
      <w:r w:rsidRPr="003642B4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>(одушевленным и неодушевленным), причиняет физический ущерб людям и вызывает у них психологический дискомфорт (отрицательные переживания, психическая напряженность, подавленность, страх и др.).</w:t>
      </w:r>
    </w:p>
    <w:p w:rsidR="003642B4" w:rsidRPr="00F70A86" w:rsidRDefault="003642B4" w:rsidP="003642B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Дети, прибегающие к агрессивному поведению,  импульсивны, раздражительны, вспыльчивы; типичными чертами их эмоционально-волевой сферы являются: </w:t>
      </w:r>
    </w:p>
    <w:p w:rsidR="00055EAB" w:rsidRPr="00F70A86" w:rsidRDefault="00584EE4" w:rsidP="003642B4">
      <w:pPr>
        <w:numPr>
          <w:ilvl w:val="0"/>
          <w:numId w:val="16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тревожность, </w:t>
      </w:r>
    </w:p>
    <w:p w:rsidR="00055EAB" w:rsidRPr="00F70A86" w:rsidRDefault="00584EE4" w:rsidP="003642B4">
      <w:pPr>
        <w:numPr>
          <w:ilvl w:val="0"/>
          <w:numId w:val="16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эмоциональная неустойчивость, </w:t>
      </w:r>
    </w:p>
    <w:p w:rsidR="00055EAB" w:rsidRPr="00F70A86" w:rsidRDefault="00584EE4" w:rsidP="003642B4">
      <w:pPr>
        <w:numPr>
          <w:ilvl w:val="0"/>
          <w:numId w:val="16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слабая способность к самоконтролю, </w:t>
      </w:r>
    </w:p>
    <w:p w:rsidR="00055EAB" w:rsidRPr="00F70A86" w:rsidRDefault="00584EE4" w:rsidP="003642B4">
      <w:pPr>
        <w:numPr>
          <w:ilvl w:val="0"/>
          <w:numId w:val="16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конфликтность, </w:t>
      </w:r>
    </w:p>
    <w:p w:rsidR="00055EAB" w:rsidRPr="00F70A86" w:rsidRDefault="00584EE4" w:rsidP="003642B4">
      <w:pPr>
        <w:numPr>
          <w:ilvl w:val="0"/>
          <w:numId w:val="16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>враждебность.</w:t>
      </w:r>
    </w:p>
    <w:p w:rsidR="009A5A81" w:rsidRPr="00F70A86" w:rsidRDefault="009A5A81" w:rsidP="009A5A81">
      <w:pPr>
        <w:shd w:val="clear" w:color="auto" w:fill="FFFFFF"/>
        <w:spacing w:after="16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>Агрессивность затрудняет приспособляемость детей к условиям жизни в обществе, в коллективе, отрицательно влияет на их общение со сверстниками и взрослыми. Она вызывает негативную реакцию окружающих, а это, в свою очередь, ведет к усилению агрессивности, т.е. возникает  порочный круг.</w:t>
      </w:r>
    </w:p>
    <w:p w:rsidR="009A5A81" w:rsidRPr="00F70A86" w:rsidRDefault="009A5A81" w:rsidP="009A5A81">
      <w:pPr>
        <w:shd w:val="clear" w:color="auto" w:fill="FFFFFF"/>
        <w:spacing w:after="16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Ребенку с агрессивным поведением необходимо-специальное внимание, т.к. порой оказывается, что он даже не догадывается о том, какими добрыми и прекрасными могут быть человеческие отношения.</w:t>
      </w:r>
    </w:p>
    <w:p w:rsidR="00210DFF" w:rsidRPr="00F70A86" w:rsidRDefault="003642B4" w:rsidP="00210DFF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Причины агр</w:t>
      </w:r>
      <w:r w:rsidR="00585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ессивного поведения </w:t>
      </w:r>
    </w:p>
    <w:p w:rsidR="00055EAB" w:rsidRPr="00F70A86" w:rsidRDefault="00584EE4" w:rsidP="003642B4">
      <w:pPr>
        <w:pStyle w:val="a4"/>
        <w:numPr>
          <w:ilvl w:val="0"/>
          <w:numId w:val="18"/>
        </w:numPr>
        <w:shd w:val="clear" w:color="auto" w:fill="FFFFFF"/>
        <w:spacing w:after="167"/>
        <w:rPr>
          <w:color w:val="000000"/>
          <w:sz w:val="28"/>
          <w:szCs w:val="28"/>
        </w:rPr>
      </w:pPr>
      <w:r w:rsidRPr="00F70A86">
        <w:rPr>
          <w:color w:val="000000"/>
          <w:sz w:val="28"/>
          <w:szCs w:val="28"/>
        </w:rPr>
        <w:t>Влияние неблагоприятных внешних условий - авторитарный стиль воспитания, изменения системы ценностей в семейных отношениях. Эмоциональная холодность или чрезмерная строгость родителей часто приводят к накоплению внутреннего психического напряжения у детей. Чтобы его разрядить, некоторые из них прибегают к агрессивному поведению.</w:t>
      </w:r>
    </w:p>
    <w:p w:rsidR="00055EAB" w:rsidRPr="00F70A86" w:rsidRDefault="00584EE4" w:rsidP="003642B4">
      <w:pPr>
        <w:pStyle w:val="a4"/>
        <w:numPr>
          <w:ilvl w:val="0"/>
          <w:numId w:val="18"/>
        </w:numPr>
        <w:shd w:val="clear" w:color="auto" w:fill="FFFFFF"/>
        <w:spacing w:after="167"/>
        <w:rPr>
          <w:color w:val="000000"/>
          <w:sz w:val="28"/>
          <w:szCs w:val="28"/>
        </w:rPr>
      </w:pPr>
      <w:r w:rsidRPr="00F70A86">
        <w:rPr>
          <w:color w:val="000000"/>
          <w:sz w:val="28"/>
          <w:szCs w:val="28"/>
        </w:rPr>
        <w:t xml:space="preserve">Дисгармоничные взаимоотношения родителей (ссоры и драки между ними), агрессивное поведение родителей по отношению к другим людям. Жестокие несправедливые наказания, применяемые взрослыми </w:t>
      </w:r>
    </w:p>
    <w:p w:rsidR="003642B4" w:rsidRPr="00F70A86" w:rsidRDefault="003642B4" w:rsidP="003642B4">
      <w:pPr>
        <w:shd w:val="clear" w:color="auto" w:fill="FFFFFF"/>
        <w:spacing w:after="167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Проявления недисциплинированного поведения </w:t>
      </w:r>
    </w:p>
    <w:p w:rsidR="003642B4" w:rsidRPr="00F70A86" w:rsidRDefault="003642B4" w:rsidP="003642B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>Это поведение, при котором человек в той или иной степени нарушает общественные правила, стандарты, а также собственные социально одобряемые цели и установки.</w:t>
      </w:r>
    </w:p>
    <w:p w:rsidR="00055EAB" w:rsidRPr="00F70A86" w:rsidRDefault="00584EE4" w:rsidP="003642B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Детям с недисциплинированным поведением </w:t>
      </w:r>
      <w:proofErr w:type="gramStart"/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свойственны</w:t>
      </w:r>
      <w:proofErr w:type="gramEnd"/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безответственность, развязность, </w:t>
      </w:r>
      <w:proofErr w:type="spellStart"/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>ленность</w:t>
      </w:r>
      <w:proofErr w:type="spellEnd"/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>, неряшливость, эгоизм.</w:t>
      </w:r>
    </w:p>
    <w:p w:rsidR="003642B4" w:rsidRPr="00F70A86" w:rsidRDefault="003642B4" w:rsidP="003642B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Причины недисциплинированного поведения </w:t>
      </w:r>
    </w:p>
    <w:p w:rsidR="00055EAB" w:rsidRPr="00F70A86" w:rsidRDefault="00584EE4" w:rsidP="003642B4">
      <w:pPr>
        <w:pStyle w:val="a4"/>
        <w:numPr>
          <w:ilvl w:val="0"/>
          <w:numId w:val="21"/>
        </w:numPr>
        <w:shd w:val="clear" w:color="auto" w:fill="FFFFFF"/>
        <w:spacing w:after="167"/>
        <w:rPr>
          <w:color w:val="000000"/>
          <w:sz w:val="28"/>
          <w:szCs w:val="28"/>
        </w:rPr>
      </w:pPr>
      <w:r w:rsidRPr="00F70A86">
        <w:rPr>
          <w:color w:val="000000"/>
          <w:sz w:val="28"/>
          <w:szCs w:val="28"/>
        </w:rPr>
        <w:t>Следствие неблагоприятного воздействия как внешних, так и внутренних факторов, а также их сочетания. Например, в результате ошибочного воспитания или его отсутствия ребенок ведет себя недисциплинированно просто потому, что не знает определенных правил, норм поведения с которыми следует соотносить свои поступки.</w:t>
      </w:r>
    </w:p>
    <w:p w:rsidR="00055EAB" w:rsidRPr="00F70A86" w:rsidRDefault="00584EE4" w:rsidP="003642B4">
      <w:pPr>
        <w:pStyle w:val="a4"/>
        <w:numPr>
          <w:ilvl w:val="0"/>
          <w:numId w:val="21"/>
        </w:numPr>
        <w:shd w:val="clear" w:color="auto" w:fill="FFFFFF"/>
        <w:spacing w:after="167"/>
        <w:rPr>
          <w:color w:val="000000"/>
          <w:sz w:val="28"/>
          <w:szCs w:val="28"/>
        </w:rPr>
      </w:pPr>
      <w:r w:rsidRPr="00F70A86">
        <w:rPr>
          <w:color w:val="000000"/>
          <w:sz w:val="28"/>
          <w:szCs w:val="28"/>
        </w:rPr>
        <w:t xml:space="preserve">Неадекватная самооценка ребенка. В этом случае поведение противоречит правилам </w:t>
      </w:r>
      <w:proofErr w:type="gramStart"/>
      <w:r w:rsidRPr="00F70A86">
        <w:rPr>
          <w:color w:val="000000"/>
          <w:sz w:val="28"/>
          <w:szCs w:val="28"/>
        </w:rPr>
        <w:t>не</w:t>
      </w:r>
      <w:proofErr w:type="gramEnd"/>
      <w:r w:rsidRPr="00F70A86">
        <w:rPr>
          <w:color w:val="000000"/>
          <w:sz w:val="28"/>
          <w:szCs w:val="28"/>
        </w:rPr>
        <w:t xml:space="preserve"> потому что ребенок «не знал как...», а просто он «думал, что...». То есть, самоконтроль поведения есть, но основания его — ложные. Это результат недооценки или переоценки детьми своих личностных качеств и возможностей.</w:t>
      </w:r>
    </w:p>
    <w:p w:rsidR="00210DFF" w:rsidRPr="000523F3" w:rsidRDefault="00210DFF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65E5D" w:rsidRPr="000523F3" w:rsidRDefault="00865E5D" w:rsidP="003642B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23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Корр</w:t>
      </w:r>
      <w:r w:rsidR="003642B4" w:rsidRPr="000523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екция и профилактика деструктивного</w:t>
      </w:r>
      <w:r w:rsidRPr="000523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поведения у дошкольников</w:t>
      </w:r>
      <w:r w:rsidR="003642B4" w:rsidRPr="000523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865E5D" w:rsidRPr="00F70A86" w:rsidRDefault="00865E5D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 w:rsidR="003642B4"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>вные проблемы детей с деструктивным</w:t>
      </w: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поведением заключаются в их неумении контролировать себя, эффективно взаимодействовать с окружающими. Чтобы устранить искажения эмоционального реагирования и сложившиеся стереотипы поведения, перестроить полноценные контакты крохи с ровесниками, определены следующие пути решения:</w:t>
      </w:r>
    </w:p>
    <w:p w:rsidR="00865E5D" w:rsidRPr="00F70A86" w:rsidRDefault="00865E5D" w:rsidP="009A5A81">
      <w:pPr>
        <w:pStyle w:val="a4"/>
        <w:numPr>
          <w:ilvl w:val="0"/>
          <w:numId w:val="22"/>
        </w:numPr>
        <w:shd w:val="clear" w:color="auto" w:fill="FFFFFF"/>
        <w:spacing w:after="167"/>
        <w:rPr>
          <w:color w:val="000000"/>
          <w:sz w:val="28"/>
          <w:szCs w:val="28"/>
        </w:rPr>
      </w:pPr>
      <w:r w:rsidRPr="00F70A86">
        <w:rPr>
          <w:color w:val="000000"/>
          <w:sz w:val="28"/>
          <w:szCs w:val="28"/>
        </w:rPr>
        <w:t>Формирование интереса ребенка к окружающим людям и желания их понять.</w:t>
      </w:r>
    </w:p>
    <w:p w:rsidR="00865E5D" w:rsidRPr="00F70A86" w:rsidRDefault="00865E5D" w:rsidP="009A5A81">
      <w:pPr>
        <w:pStyle w:val="a4"/>
        <w:numPr>
          <w:ilvl w:val="0"/>
          <w:numId w:val="22"/>
        </w:numPr>
        <w:shd w:val="clear" w:color="auto" w:fill="FFFFFF"/>
        <w:spacing w:after="167"/>
        <w:rPr>
          <w:color w:val="000000"/>
          <w:sz w:val="28"/>
          <w:szCs w:val="28"/>
        </w:rPr>
      </w:pPr>
      <w:r w:rsidRPr="00F70A86">
        <w:rPr>
          <w:color w:val="000000"/>
          <w:sz w:val="28"/>
          <w:szCs w:val="28"/>
        </w:rPr>
        <w:t>Закрепление навыков общения, элементарных знаний о правилах поведения.</w:t>
      </w:r>
    </w:p>
    <w:p w:rsidR="00865E5D" w:rsidRPr="00F70A86" w:rsidRDefault="00865E5D" w:rsidP="009A5A81">
      <w:pPr>
        <w:pStyle w:val="a4"/>
        <w:numPr>
          <w:ilvl w:val="0"/>
          <w:numId w:val="22"/>
        </w:numPr>
        <w:shd w:val="clear" w:color="auto" w:fill="FFFFFF"/>
        <w:spacing w:after="167"/>
        <w:rPr>
          <w:color w:val="000000"/>
          <w:sz w:val="28"/>
          <w:szCs w:val="28"/>
        </w:rPr>
      </w:pPr>
      <w:r w:rsidRPr="00F70A86">
        <w:rPr>
          <w:color w:val="000000"/>
          <w:sz w:val="28"/>
          <w:szCs w:val="28"/>
        </w:rPr>
        <w:t>Вырабатывание навыков адекватного поведения.</w:t>
      </w:r>
    </w:p>
    <w:p w:rsidR="00865E5D" w:rsidRPr="00F70A86" w:rsidRDefault="00865E5D" w:rsidP="009A5A81">
      <w:pPr>
        <w:pStyle w:val="a4"/>
        <w:numPr>
          <w:ilvl w:val="0"/>
          <w:numId w:val="22"/>
        </w:numPr>
        <w:shd w:val="clear" w:color="auto" w:fill="FFFFFF"/>
        <w:spacing w:after="167"/>
        <w:rPr>
          <w:color w:val="000000"/>
          <w:sz w:val="28"/>
          <w:szCs w:val="28"/>
        </w:rPr>
      </w:pPr>
      <w:r w:rsidRPr="00F70A86">
        <w:rPr>
          <w:color w:val="000000"/>
          <w:sz w:val="28"/>
          <w:szCs w:val="28"/>
        </w:rPr>
        <w:t>Обучение малыша правильно оценивать себя, балансировать свои эмоциональные состояния.</w:t>
      </w:r>
    </w:p>
    <w:p w:rsidR="00865E5D" w:rsidRPr="00F70A86" w:rsidRDefault="00865E5D" w:rsidP="009A5A81">
      <w:pPr>
        <w:pStyle w:val="a4"/>
        <w:numPr>
          <w:ilvl w:val="0"/>
          <w:numId w:val="22"/>
        </w:numPr>
        <w:shd w:val="clear" w:color="auto" w:fill="FFFFFF"/>
        <w:spacing w:after="167"/>
        <w:rPr>
          <w:color w:val="000000"/>
          <w:sz w:val="28"/>
          <w:szCs w:val="28"/>
        </w:rPr>
      </w:pPr>
      <w:r w:rsidRPr="00F70A86">
        <w:rPr>
          <w:color w:val="000000"/>
          <w:sz w:val="28"/>
          <w:szCs w:val="28"/>
        </w:rPr>
        <w:t>Развитие умения общаться в различных ситуациях посредством разнообразных форм.</w:t>
      </w:r>
    </w:p>
    <w:p w:rsidR="009A5A81" w:rsidRPr="00F70A86" w:rsidRDefault="009A5A81" w:rsidP="009A5A81">
      <w:pPr>
        <w:shd w:val="clear" w:color="auto" w:fill="FFFFFF"/>
        <w:spacing w:after="167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Методы коррекции поведения должны быть основаны на организации деятельности, интересной ребенку</w:t>
      </w: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A5A81" w:rsidRPr="00F70A86" w:rsidRDefault="009A5A81" w:rsidP="009A5A81">
      <w:pPr>
        <w:shd w:val="clear" w:color="auto" w:fill="FFFFFF"/>
        <w:spacing w:after="167"/>
        <w:rPr>
          <w:rFonts w:ascii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работе с дошкольниками, направленной на профилактику и коррекцию деструктивного поведения, предпочтительны не наказания, запреты, нравоучения, а прежде всего — игра. </w:t>
      </w:r>
    </w:p>
    <w:p w:rsidR="009A5A81" w:rsidRPr="00F70A86" w:rsidRDefault="009A5A81" w:rsidP="009A5A81">
      <w:pPr>
        <w:shd w:val="clear" w:color="auto" w:fill="FFFFFF"/>
        <w:spacing w:after="1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>Так как игра – это </w:t>
      </w:r>
      <w:hyperlink r:id="rId7" w:history="1">
        <w:r w:rsidRPr="00F70A86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ведущий вид деятельности</w:t>
        </w:r>
      </w:hyperlink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у детей дошкольного возраста </w:t>
      </w:r>
    </w:p>
    <w:p w:rsidR="00FD0DE0" w:rsidRDefault="00FD0DE0" w:rsidP="007837BB">
      <w:pPr>
        <w:shd w:val="clear" w:color="auto" w:fill="FFFFFF"/>
        <w:spacing w:after="167"/>
        <w:rPr>
          <w:rFonts w:ascii="Arial" w:eastAsia="Times New Roman" w:hAnsi="Arial" w:cs="Arial"/>
          <w:color w:val="000000"/>
          <w:sz w:val="23"/>
          <w:szCs w:val="23"/>
        </w:rPr>
      </w:pPr>
    </w:p>
    <w:p w:rsidR="00F70A86" w:rsidRDefault="00584EE4" w:rsidP="007837BB">
      <w:pPr>
        <w:shd w:val="clear" w:color="auto" w:fill="FFFFFF"/>
        <w:spacing w:after="1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hAnsi="Times New Roman" w:cs="Times New Roman"/>
          <w:color w:val="000000"/>
          <w:sz w:val="28"/>
          <w:szCs w:val="28"/>
        </w:rPr>
        <w:t xml:space="preserve">Сегодня, когда игра эффективно применяется во многих сферах даже взрослой жизни </w:t>
      </w:r>
      <w:r w:rsidR="007837BB" w:rsidRPr="00F70A86">
        <w:rPr>
          <w:rFonts w:ascii="Times New Roman" w:hAnsi="Times New Roman" w:cs="Times New Roman"/>
          <w:color w:val="000000"/>
          <w:sz w:val="28"/>
          <w:szCs w:val="28"/>
        </w:rPr>
        <w:t xml:space="preserve">перед </w:t>
      </w:r>
      <w:r w:rsidRPr="00F70A86">
        <w:rPr>
          <w:rFonts w:ascii="Times New Roman" w:hAnsi="Times New Roman" w:cs="Times New Roman"/>
          <w:color w:val="000000"/>
          <w:sz w:val="28"/>
          <w:szCs w:val="28"/>
        </w:rPr>
        <w:t xml:space="preserve"> педагогами стоит задача в полном объеме и с большей функциональностью корректно включить игровую деятельность в современное образовател</w:t>
      </w:r>
      <w:r w:rsidR="007837BB" w:rsidRPr="00F70A86">
        <w:rPr>
          <w:rFonts w:ascii="Times New Roman" w:hAnsi="Times New Roman" w:cs="Times New Roman"/>
          <w:color w:val="000000"/>
          <w:sz w:val="28"/>
          <w:szCs w:val="28"/>
        </w:rPr>
        <w:t xml:space="preserve">ьное пространство </w:t>
      </w:r>
      <w:r w:rsidRPr="00F70A86">
        <w:rPr>
          <w:rFonts w:ascii="Times New Roman" w:hAnsi="Times New Roman" w:cs="Times New Roman"/>
          <w:color w:val="000000"/>
          <w:sz w:val="28"/>
          <w:szCs w:val="28"/>
        </w:rPr>
        <w:t xml:space="preserve"> дошкольного образовательного учреждения. </w:t>
      </w:r>
    </w:p>
    <w:p w:rsidR="00865E5D" w:rsidRPr="00F70A86" w:rsidRDefault="00584EE4" w:rsidP="007837BB">
      <w:pPr>
        <w:shd w:val="clear" w:color="auto" w:fill="FFFFFF"/>
        <w:spacing w:after="1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hAnsi="Times New Roman" w:cs="Times New Roman"/>
          <w:color w:val="000000"/>
          <w:sz w:val="28"/>
          <w:szCs w:val="28"/>
        </w:rPr>
        <w:t>Доказано, что дети, имеющие богатый игровой опыт более подготовлены к творческой деятельности, к гибкому и вместе с тем, целенаправленному поведению, чем их сверстники с дефицитом игровой практики</w:t>
      </w:r>
      <w:r w:rsidR="007837BB" w:rsidRPr="00F70A8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7837BB"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865E5D"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>ля развития коммуникативной и эмоциональной сферы, как правило, используются:</w:t>
      </w:r>
    </w:p>
    <w:p w:rsidR="00FD0DE0" w:rsidRPr="00F70A86" w:rsidRDefault="00865E5D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>- коммуникативные и подвижные игры</w:t>
      </w:r>
      <w:r w:rsidR="007837BB"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</w:p>
    <w:p w:rsidR="00865E5D" w:rsidRPr="00F70A86" w:rsidRDefault="00FD0DE0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7837BB"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>игры-соревнования</w:t>
      </w: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>, игры с правилами</w:t>
      </w:r>
    </w:p>
    <w:p w:rsidR="00865E5D" w:rsidRPr="00F70A86" w:rsidRDefault="00865E5D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7837BB"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Сюжетно-ролевые игры</w:t>
      </w: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65E5D" w:rsidRPr="00F70A86" w:rsidRDefault="007837BB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>- Игры-драматизации</w:t>
      </w:r>
      <w:r w:rsidR="00865E5D"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65E5D" w:rsidRPr="00F70A86" w:rsidRDefault="007837BB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>- Режиссерские игры</w:t>
      </w:r>
      <w:r w:rsidR="00865E5D"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65E5D" w:rsidRPr="00F70A86" w:rsidRDefault="007837BB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>- Коллективные дидактические игры;</w:t>
      </w:r>
    </w:p>
    <w:p w:rsidR="007837BB" w:rsidRPr="00F70A86" w:rsidRDefault="007837BB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color w:val="000000"/>
          <w:sz w:val="28"/>
          <w:szCs w:val="28"/>
        </w:rPr>
        <w:t>-Раскрепощающие игры.</w:t>
      </w:r>
    </w:p>
    <w:p w:rsidR="00F8339B" w:rsidRPr="00F8339B" w:rsidRDefault="00F8339B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833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Коммуникативные </w:t>
      </w:r>
      <w:r w:rsidR="005851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 подвижные игры </w:t>
      </w:r>
    </w:p>
    <w:p w:rsidR="00F8339B" w:rsidRPr="00F8339B" w:rsidRDefault="00F8339B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коммуникативных и подвижных</w:t>
      </w:r>
      <w:r w:rsidRPr="00F8339B">
        <w:rPr>
          <w:rFonts w:ascii="Times New Roman" w:hAnsi="Times New Roman" w:cs="Times New Roman"/>
          <w:sz w:val="28"/>
          <w:szCs w:val="28"/>
        </w:rPr>
        <w:t xml:space="preserve"> игр во взаимодействии с детьми старшего дошкольного возраста способствует обучению детей приемам </w:t>
      </w:r>
      <w:proofErr w:type="spellStart"/>
      <w:r w:rsidRPr="00F8339B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F8339B">
        <w:rPr>
          <w:rFonts w:ascii="Times New Roman" w:hAnsi="Times New Roman" w:cs="Times New Roman"/>
          <w:sz w:val="28"/>
          <w:szCs w:val="28"/>
        </w:rPr>
        <w:t>, снятию эмоционального напряжения, развитию коммуникативных навыков, умения сотрудничать, повышению самооценки и уверенности в себе, что позитивно пов</w:t>
      </w:r>
      <w:r>
        <w:rPr>
          <w:rFonts w:ascii="Times New Roman" w:hAnsi="Times New Roman" w:cs="Times New Roman"/>
          <w:sz w:val="28"/>
          <w:szCs w:val="28"/>
        </w:rPr>
        <w:t xml:space="preserve">лияет на снижение проявлений деструктивного поведения </w:t>
      </w:r>
      <w:r w:rsidRPr="00F8339B">
        <w:rPr>
          <w:rFonts w:ascii="Times New Roman" w:hAnsi="Times New Roman" w:cs="Times New Roman"/>
          <w:sz w:val="28"/>
          <w:szCs w:val="28"/>
        </w:rPr>
        <w:t>дошкольников и, как следствие, успешную социализацию.</w:t>
      </w:r>
    </w:p>
    <w:p w:rsidR="00FD0DE0" w:rsidRPr="00F70A86" w:rsidRDefault="00FD0DE0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F70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F70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гры-соревнования. </w:t>
      </w:r>
      <w:r w:rsidR="00585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FD0DE0" w:rsidRDefault="00FD0DE0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0DE0">
        <w:rPr>
          <w:rFonts w:ascii="Times New Roman" w:hAnsi="Times New Roman" w:cs="Times New Roman"/>
          <w:sz w:val="28"/>
          <w:szCs w:val="28"/>
        </w:rPr>
        <w:t>Игры с правилами хороши тем, что в них чётко предусмотрены требования к поведению детей. Ребёнок вынужден подчиняться этим требованиям (то есть не нарушать правила), если он желает играть и не хочет разрушить игру</w:t>
      </w:r>
      <w:proofErr w:type="gramStart"/>
      <w:r w:rsidRPr="00FD0DE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D0DE0">
        <w:rPr>
          <w:rFonts w:ascii="Times New Roman" w:hAnsi="Times New Roman" w:cs="Times New Roman"/>
          <w:sz w:val="28"/>
          <w:szCs w:val="28"/>
        </w:rPr>
        <w:t xml:space="preserve"> Игры-соревнования отличаются не только чёткостью, понятностью, но и открытостью: выполняет ребенок правила игры или нарушает – это сразу же замечают другие игроки, что создаёт наилучшие условия для самостоятельного контроля за собственным поведением и одновременно выполнением правил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A05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FD0DE0">
        <w:rPr>
          <w:rFonts w:ascii="Times New Roman" w:eastAsia="Times New Roman" w:hAnsi="Times New Roman" w:cs="Times New Roman"/>
          <w:color w:val="000000"/>
          <w:sz w:val="28"/>
          <w:szCs w:val="28"/>
        </w:rPr>
        <w:t>В этих играх от детей потребуется сдерживать свои непосредственные побуждения, подчиняться игровым правилам, учитывать интересы других играющих</w:t>
      </w:r>
    </w:p>
    <w:p w:rsidR="00FD0DE0" w:rsidRDefault="00746530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7465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южетно-ролевая игра</w:t>
      </w:r>
      <w:r w:rsidR="00CA05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9B6B4E" w:rsidRPr="00F70A86" w:rsidRDefault="009B6B4E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70A86">
        <w:rPr>
          <w:rFonts w:ascii="Times New Roman" w:hAnsi="Times New Roman" w:cs="Times New Roman"/>
          <w:color w:val="333333"/>
          <w:sz w:val="28"/>
          <w:szCs w:val="28"/>
        </w:rPr>
        <w:t>Сюжетно-ролевая игра является для дошкольников школой формирования навыков общения, развития реальных взаимоотношений, коммуникативных способностей, межличностных взаимодействий.</w:t>
      </w:r>
    </w:p>
    <w:p w:rsidR="00CA05BD" w:rsidRPr="00F70A86" w:rsidRDefault="007C21CF" w:rsidP="00746530">
      <w:pPr>
        <w:shd w:val="clear" w:color="auto" w:fill="FFFFFF"/>
        <w:spacing w:after="167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F70A86">
        <w:rPr>
          <w:rFonts w:ascii="Times New Roman" w:hAnsi="Times New Roman" w:cs="Times New Roman"/>
          <w:b/>
          <w:iCs/>
          <w:color w:val="000000"/>
          <w:sz w:val="28"/>
          <w:szCs w:val="28"/>
        </w:rPr>
        <w:t>Игры-драматизации</w:t>
      </w:r>
      <w:r w:rsidR="00CA05BD" w:rsidRPr="00F70A86">
        <w:rPr>
          <w:rFonts w:ascii="Times New Roman" w:hAnsi="Times New Roman" w:cs="Times New Roman"/>
          <w:b/>
          <w:iCs/>
          <w:color w:val="000000"/>
          <w:sz w:val="28"/>
          <w:szCs w:val="28"/>
        </w:rPr>
        <w:t>, театрализованные игры</w:t>
      </w:r>
      <w:r w:rsidRPr="00F70A86">
        <w:rPr>
          <w:rFonts w:ascii="Times New Roman" w:hAnsi="Times New Roman" w:cs="Times New Roman"/>
          <w:iCs/>
          <w:color w:val="000000"/>
          <w:sz w:val="28"/>
          <w:szCs w:val="28"/>
        </w:rPr>
        <w:t> </w:t>
      </w:r>
      <w:r w:rsidR="00CA05BD" w:rsidRPr="00F70A8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E87E7F" w:rsidRPr="00F70A86" w:rsidRDefault="00CA05BD" w:rsidP="00746530">
      <w:pPr>
        <w:shd w:val="clear" w:color="auto" w:fill="FFFFFF"/>
        <w:spacing w:after="167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0A86">
        <w:rPr>
          <w:rFonts w:ascii="Times New Roman" w:hAnsi="Times New Roman" w:cs="Times New Roman"/>
          <w:i/>
          <w:iCs/>
          <w:sz w:val="28"/>
          <w:szCs w:val="28"/>
        </w:rPr>
        <w:t>Игры драматизации</w:t>
      </w:r>
      <w:r w:rsidR="007C21CF" w:rsidRPr="00F70A86">
        <w:rPr>
          <w:rFonts w:ascii="Times New Roman" w:hAnsi="Times New Roman" w:cs="Times New Roman"/>
          <w:i/>
          <w:iCs/>
          <w:sz w:val="28"/>
          <w:szCs w:val="28"/>
        </w:rPr>
        <w:t>— </w:t>
      </w:r>
      <w:proofErr w:type="gramStart"/>
      <w:r w:rsidR="007C21CF" w:rsidRPr="00F70A86">
        <w:rPr>
          <w:rFonts w:ascii="Times New Roman" w:hAnsi="Times New Roman" w:cs="Times New Roman"/>
          <w:sz w:val="28"/>
          <w:szCs w:val="28"/>
        </w:rPr>
        <w:t>эт</w:t>
      </w:r>
      <w:proofErr w:type="gramEnd"/>
      <w:r w:rsidR="007C21CF" w:rsidRPr="00F70A86">
        <w:rPr>
          <w:rFonts w:ascii="Times New Roman" w:hAnsi="Times New Roman" w:cs="Times New Roman"/>
          <w:sz w:val="28"/>
          <w:szCs w:val="28"/>
        </w:rPr>
        <w:t xml:space="preserve">о театрализованные игры, </w:t>
      </w:r>
      <w:r w:rsidRPr="00F70A86">
        <w:rPr>
          <w:rFonts w:ascii="Times New Roman" w:hAnsi="Times New Roman" w:cs="Times New Roman"/>
          <w:sz w:val="28"/>
          <w:szCs w:val="28"/>
        </w:rPr>
        <w:t>в которых до</w:t>
      </w:r>
      <w:r w:rsidR="007C21CF" w:rsidRPr="00F70A86">
        <w:rPr>
          <w:rFonts w:ascii="Times New Roman" w:hAnsi="Times New Roman" w:cs="Times New Roman"/>
          <w:sz w:val="28"/>
          <w:szCs w:val="28"/>
        </w:rPr>
        <w:t xml:space="preserve">школьники разыгрывают сюжет </w:t>
      </w:r>
      <w:r w:rsidRPr="00F70A86">
        <w:rPr>
          <w:rFonts w:ascii="Times New Roman" w:hAnsi="Times New Roman" w:cs="Times New Roman"/>
          <w:sz w:val="28"/>
          <w:szCs w:val="28"/>
        </w:rPr>
        <w:t>л</w:t>
      </w:r>
      <w:r w:rsidR="007C21CF" w:rsidRPr="00F70A86">
        <w:rPr>
          <w:rFonts w:ascii="Times New Roman" w:hAnsi="Times New Roman" w:cs="Times New Roman"/>
          <w:sz w:val="28"/>
          <w:szCs w:val="28"/>
        </w:rPr>
        <w:t>итературного произведения (ра</w:t>
      </w:r>
      <w:r w:rsidRPr="00F70A86">
        <w:rPr>
          <w:rFonts w:ascii="Times New Roman" w:hAnsi="Times New Roman" w:cs="Times New Roman"/>
          <w:sz w:val="28"/>
          <w:szCs w:val="28"/>
        </w:rPr>
        <w:t xml:space="preserve">ссказа, сказки, басни </w:t>
      </w:r>
      <w:r w:rsidR="007C21CF" w:rsidRPr="00F70A86">
        <w:rPr>
          <w:rFonts w:ascii="Times New Roman" w:hAnsi="Times New Roman" w:cs="Times New Roman"/>
          <w:sz w:val="28"/>
          <w:szCs w:val="28"/>
        </w:rPr>
        <w:t xml:space="preserve"> и др.)</w:t>
      </w:r>
      <w:r w:rsidR="007C21CF" w:rsidRPr="00F70A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игре – </w:t>
      </w:r>
      <w:hyperlink r:id="rId8" w:tooltip="Драматизация. Конспекты игр-драматизаций " w:history="1">
        <w:r w:rsidR="007C21CF" w:rsidRPr="00F70A8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драматизации эффективно воспитывается</w:t>
        </w:r>
      </w:hyperlink>
      <w:r w:rsidR="007C21CF" w:rsidRPr="00F70A86">
        <w:rPr>
          <w:rFonts w:ascii="Times New Roman" w:hAnsi="Times New Roman" w:cs="Times New Roman"/>
          <w:sz w:val="28"/>
          <w:szCs w:val="28"/>
          <w:shd w:val="clear" w:color="auto" w:fill="FFFFFF"/>
        </w:rPr>
        <w:t> умение жить и действовать сообща, оказывать помощь друг другу, </w:t>
      </w:r>
      <w:r w:rsidR="007C21CF" w:rsidRPr="00F70A86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развивается</w:t>
      </w:r>
      <w:r w:rsidR="007C21CF" w:rsidRPr="00F70A86">
        <w:rPr>
          <w:rFonts w:ascii="Times New Roman" w:hAnsi="Times New Roman" w:cs="Times New Roman"/>
          <w:sz w:val="28"/>
          <w:szCs w:val="28"/>
          <w:shd w:val="clear" w:color="auto" w:fill="FFFFFF"/>
        </w:rPr>
        <w:t> чувство коллективизма, ответственности за свои действия. Давно замечено, что способность человека </w:t>
      </w:r>
      <w:r w:rsidR="007C21CF" w:rsidRPr="00F70A86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играть</w:t>
      </w:r>
      <w:r w:rsidR="007C21CF" w:rsidRPr="00F70A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чужую роль помогает ему лучше приспособиться к окружающему миру. </w:t>
      </w:r>
      <w:r w:rsidRPr="00F70A86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7C21CF" w:rsidRPr="00F70A86">
        <w:rPr>
          <w:rFonts w:ascii="Times New Roman" w:hAnsi="Times New Roman" w:cs="Times New Roman"/>
          <w:sz w:val="28"/>
          <w:szCs w:val="28"/>
          <w:shd w:val="clear" w:color="auto" w:fill="FFFFFF"/>
        </w:rPr>
        <w:t>еатрализованные игры и игры-драматизации стали используются  в качестве расширения практического опыта детей  в процессе освоения ими социально-коммуникативных навыков, </w:t>
      </w:r>
      <w:r w:rsidR="007C21CF" w:rsidRPr="00F70A86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развития психических функций </w:t>
      </w:r>
      <w:r w:rsidR="007C21CF" w:rsidRPr="00F70A8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</w:t>
      </w:r>
      <w:r w:rsidR="007C21CF" w:rsidRPr="00F70A86">
        <w:rPr>
          <w:rFonts w:ascii="Times New Roman" w:hAnsi="Times New Roman" w:cs="Times New Roman"/>
          <w:sz w:val="28"/>
          <w:szCs w:val="28"/>
          <w:shd w:val="clear" w:color="auto" w:fill="FFFFFF"/>
        </w:rPr>
        <w:t>таких, как внимание, память, речь), произвольность </w:t>
      </w:r>
      <w:r w:rsidR="007C21CF" w:rsidRPr="00F70A86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психических процессов</w:t>
      </w:r>
      <w:r w:rsidR="007C21CF" w:rsidRPr="00F70A8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, </w:t>
      </w:r>
      <w:r w:rsidR="007C21CF" w:rsidRPr="00F70A86">
        <w:rPr>
          <w:rFonts w:ascii="Times New Roman" w:hAnsi="Times New Roman" w:cs="Times New Roman"/>
          <w:sz w:val="28"/>
          <w:szCs w:val="28"/>
          <w:shd w:val="clear" w:color="auto" w:fill="FFFFFF"/>
        </w:rPr>
        <w:t>снятия</w:t>
      </w:r>
      <w:r w:rsidR="007C21CF" w:rsidRPr="00F70A8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proofErr w:type="spellStart"/>
      <w:r w:rsidR="007C21CF" w:rsidRPr="00F70A86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психо</w:t>
      </w:r>
      <w:proofErr w:type="spellEnd"/>
      <w:r w:rsidR="007C21CF" w:rsidRPr="00F70A86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-эмоциональных напряжений</w:t>
      </w:r>
      <w:r w:rsidR="007C21CF" w:rsidRPr="00F70A8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7C21CF" w:rsidRPr="00F70A8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335CB3" w:rsidRPr="00C572E2" w:rsidRDefault="00335CB3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70A8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Деструктивное поведение среди детей  связано с недостатком в нравс</w:t>
      </w:r>
      <w:r w:rsidR="00921A6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твенном воспитании, духовной </w:t>
      </w:r>
      <w:proofErr w:type="spellStart"/>
      <w:r w:rsidR="00921A6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объе</w:t>
      </w:r>
      <w:r w:rsidRPr="00F70A8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</w:t>
      </w:r>
      <w:r w:rsidR="00921A6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инённ</w:t>
      </w:r>
      <w:r w:rsidRPr="00F70A8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ости</w:t>
      </w:r>
      <w:proofErr w:type="spellEnd"/>
      <w:r w:rsidRPr="00F70A8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среды, в которой воспитывается ребёнок. Именно поэтому очень важно начинать</w:t>
      </w:r>
      <w:r w:rsidRPr="00335C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572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профилактику деструктивного  поведения с  дошкольного возраста, направляя </w:t>
      </w:r>
      <w:bookmarkStart w:id="0" w:name="_GoBack"/>
      <w:bookmarkEnd w:id="0"/>
      <w:r w:rsidRPr="00C572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воспитательную работу на формирование нравственных и этических ценностей у детей. Формирования положительных навыков и привычек поведения, нравственных представлений и мотивов поведения. </w:t>
      </w:r>
    </w:p>
    <w:p w:rsidR="00746530" w:rsidRPr="00C572E2" w:rsidRDefault="00335CB3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572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 этой целью были проведены развлечения и тематические занятия, направленные на нравственно-патриотическое воспитание дошкольников. </w:t>
      </w:r>
    </w:p>
    <w:p w:rsidR="00335CB3" w:rsidRDefault="00335CB3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572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День народного единства.</w:t>
      </w:r>
    </w:p>
    <w:p w:rsidR="00335CB3" w:rsidRDefault="00335CB3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572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Акция «Голубь мира».</w:t>
      </w:r>
    </w:p>
    <w:p w:rsidR="00335CB3" w:rsidRPr="00C572E2" w:rsidRDefault="00335CB3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572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Рождественские святки.</w:t>
      </w:r>
    </w:p>
    <w:p w:rsidR="00335CB3" w:rsidRDefault="00335CB3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572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День </w:t>
      </w:r>
      <w:r w:rsidR="000523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Победы</w:t>
      </w:r>
    </w:p>
    <w:p w:rsidR="00C572E2" w:rsidRDefault="00C572E2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572E2" w:rsidRPr="00C572E2" w:rsidRDefault="00C572E2" w:rsidP="00C572E2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572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Традиционно главным институтом воспитания является семья. То, что ребенок в детские годы приобретает в семье, он сохраняет в течение всей последующей жизни. В семье он получает первые уроки в познании мира и знакомится с элементарными законами жизни. Семья во многом определяет отношение ребенка к трудовой деятельности, культуру его поведения, активность и инициативность, дисциплинированность. </w:t>
      </w:r>
    </w:p>
    <w:p w:rsidR="00C572E2" w:rsidRPr="00C572E2" w:rsidRDefault="00C572E2" w:rsidP="00C572E2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572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Хороший эмоциональный контакт родителей с  ребенком, ответственное и внимательное отношение к нему является главным условием профилактики у него деструктивного поведения. </w:t>
      </w:r>
    </w:p>
    <w:p w:rsidR="00C572E2" w:rsidRPr="00C572E2" w:rsidRDefault="00C572E2" w:rsidP="00C572E2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572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Именно с целью профилактики проявлений деструктивного поведения мы предложили родителям вместе с детьми принять участие в социальных акциях. </w:t>
      </w:r>
    </w:p>
    <w:p w:rsidR="00C572E2" w:rsidRDefault="00C572E2" w:rsidP="00C572E2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572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Акция «Покормим птиц зимой!»</w:t>
      </w:r>
    </w:p>
    <w:p w:rsidR="00585127" w:rsidRDefault="00C572E2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572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Акция «Беру пример с мамы»</w:t>
      </w:r>
    </w:p>
    <w:p w:rsidR="00335CB3" w:rsidRDefault="00C572E2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572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Акция «Пристегнитесь – это модно!»</w:t>
      </w:r>
    </w:p>
    <w:p w:rsidR="00C572E2" w:rsidRPr="00C572E2" w:rsidRDefault="00C572E2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572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 нужно помнить при работе с дошкольниками с проявлениями деструктивного поведения</w:t>
      </w:r>
      <w:r w:rsidR="00585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E20242" w:rsidRPr="00C572E2" w:rsidRDefault="009C1BB3" w:rsidP="00C572E2">
      <w:pPr>
        <w:pStyle w:val="a4"/>
        <w:numPr>
          <w:ilvl w:val="0"/>
          <w:numId w:val="27"/>
        </w:numPr>
        <w:shd w:val="clear" w:color="auto" w:fill="FFFFFF"/>
        <w:spacing w:after="167"/>
        <w:rPr>
          <w:bCs/>
          <w:color w:val="000000"/>
          <w:sz w:val="28"/>
          <w:szCs w:val="28"/>
        </w:rPr>
      </w:pPr>
      <w:r w:rsidRPr="00C572E2">
        <w:rPr>
          <w:bCs/>
          <w:color w:val="000000"/>
          <w:sz w:val="28"/>
          <w:szCs w:val="28"/>
        </w:rPr>
        <w:t xml:space="preserve">Будьте последовательны и логичны в своих действиях. </w:t>
      </w:r>
    </w:p>
    <w:p w:rsidR="00E20242" w:rsidRPr="00C572E2" w:rsidRDefault="009C1BB3" w:rsidP="00C572E2">
      <w:pPr>
        <w:pStyle w:val="a4"/>
        <w:numPr>
          <w:ilvl w:val="0"/>
          <w:numId w:val="27"/>
        </w:numPr>
        <w:shd w:val="clear" w:color="auto" w:fill="FFFFFF"/>
        <w:spacing w:after="167"/>
        <w:rPr>
          <w:bCs/>
          <w:color w:val="000000"/>
          <w:sz w:val="28"/>
          <w:szCs w:val="28"/>
        </w:rPr>
      </w:pPr>
      <w:r w:rsidRPr="00C572E2">
        <w:rPr>
          <w:bCs/>
          <w:color w:val="000000"/>
          <w:sz w:val="28"/>
          <w:szCs w:val="28"/>
        </w:rPr>
        <w:t>Учитывайте интересы детей. В воспитании обязательна поддержка и участие.</w:t>
      </w:r>
    </w:p>
    <w:p w:rsidR="00E20242" w:rsidRPr="00C572E2" w:rsidRDefault="009C1BB3" w:rsidP="00C572E2">
      <w:pPr>
        <w:pStyle w:val="a4"/>
        <w:numPr>
          <w:ilvl w:val="0"/>
          <w:numId w:val="27"/>
        </w:numPr>
        <w:shd w:val="clear" w:color="auto" w:fill="FFFFFF"/>
        <w:spacing w:after="167"/>
        <w:rPr>
          <w:bCs/>
          <w:color w:val="000000"/>
          <w:sz w:val="28"/>
          <w:szCs w:val="28"/>
        </w:rPr>
      </w:pPr>
      <w:r w:rsidRPr="00C572E2">
        <w:rPr>
          <w:bCs/>
          <w:color w:val="000000"/>
          <w:sz w:val="28"/>
          <w:szCs w:val="28"/>
        </w:rPr>
        <w:t>К воспитательным воздействиям подходите с учетом возрастных и индивидуальных характеристик.</w:t>
      </w:r>
    </w:p>
    <w:p w:rsidR="00E20242" w:rsidRPr="00C572E2" w:rsidRDefault="009C1BB3" w:rsidP="00C572E2">
      <w:pPr>
        <w:pStyle w:val="a4"/>
        <w:numPr>
          <w:ilvl w:val="0"/>
          <w:numId w:val="27"/>
        </w:numPr>
        <w:shd w:val="clear" w:color="auto" w:fill="FFFFFF"/>
        <w:spacing w:after="167"/>
        <w:rPr>
          <w:bCs/>
          <w:color w:val="000000"/>
          <w:sz w:val="28"/>
          <w:szCs w:val="28"/>
        </w:rPr>
      </w:pPr>
      <w:r w:rsidRPr="00C572E2">
        <w:rPr>
          <w:bCs/>
          <w:color w:val="000000"/>
          <w:sz w:val="28"/>
          <w:szCs w:val="28"/>
        </w:rPr>
        <w:t>Устанавливая правила, сами не забывайте об их выполнении.</w:t>
      </w:r>
    </w:p>
    <w:p w:rsidR="00E20242" w:rsidRPr="00C572E2" w:rsidRDefault="009C1BB3" w:rsidP="00C572E2">
      <w:pPr>
        <w:pStyle w:val="a4"/>
        <w:numPr>
          <w:ilvl w:val="0"/>
          <w:numId w:val="27"/>
        </w:numPr>
        <w:shd w:val="clear" w:color="auto" w:fill="FFFFFF"/>
        <w:spacing w:after="167"/>
        <w:rPr>
          <w:bCs/>
          <w:color w:val="000000"/>
          <w:sz w:val="28"/>
          <w:szCs w:val="28"/>
        </w:rPr>
      </w:pPr>
      <w:r w:rsidRPr="00C572E2">
        <w:rPr>
          <w:bCs/>
          <w:color w:val="000000"/>
          <w:sz w:val="28"/>
          <w:szCs w:val="28"/>
        </w:rPr>
        <w:t>Уважайте детей, цените их «Я».</w:t>
      </w:r>
    </w:p>
    <w:p w:rsidR="00E20242" w:rsidRPr="00C572E2" w:rsidRDefault="009C1BB3" w:rsidP="00C572E2">
      <w:pPr>
        <w:pStyle w:val="a4"/>
        <w:numPr>
          <w:ilvl w:val="0"/>
          <w:numId w:val="27"/>
        </w:numPr>
        <w:shd w:val="clear" w:color="auto" w:fill="FFFFFF"/>
        <w:spacing w:after="167"/>
        <w:rPr>
          <w:bCs/>
          <w:color w:val="000000"/>
          <w:sz w:val="28"/>
          <w:szCs w:val="28"/>
        </w:rPr>
      </w:pPr>
      <w:r w:rsidRPr="00C572E2">
        <w:rPr>
          <w:bCs/>
          <w:color w:val="000000"/>
          <w:sz w:val="28"/>
          <w:szCs w:val="28"/>
        </w:rPr>
        <w:t>Признайте уникальность детей, разрешите им быть самими собой.</w:t>
      </w:r>
    </w:p>
    <w:p w:rsidR="00E20242" w:rsidRPr="00C572E2" w:rsidRDefault="009C1BB3" w:rsidP="00C572E2">
      <w:pPr>
        <w:pStyle w:val="a4"/>
        <w:numPr>
          <w:ilvl w:val="0"/>
          <w:numId w:val="27"/>
        </w:numPr>
        <w:shd w:val="clear" w:color="auto" w:fill="FFFFFF"/>
        <w:spacing w:after="167"/>
        <w:rPr>
          <w:bCs/>
          <w:color w:val="000000"/>
          <w:sz w:val="28"/>
          <w:szCs w:val="28"/>
        </w:rPr>
      </w:pPr>
      <w:r w:rsidRPr="00C572E2">
        <w:rPr>
          <w:bCs/>
          <w:color w:val="000000"/>
          <w:sz w:val="28"/>
          <w:szCs w:val="28"/>
        </w:rPr>
        <w:t>Демонстрируйте свою любовь. Дети должны знать, чувствовать, ощущать свою нужность.</w:t>
      </w:r>
    </w:p>
    <w:p w:rsidR="00E20242" w:rsidRPr="00C572E2" w:rsidRDefault="009C1BB3" w:rsidP="00C572E2">
      <w:pPr>
        <w:pStyle w:val="a4"/>
        <w:numPr>
          <w:ilvl w:val="0"/>
          <w:numId w:val="27"/>
        </w:numPr>
        <w:shd w:val="clear" w:color="auto" w:fill="FFFFFF"/>
        <w:spacing w:after="167"/>
        <w:rPr>
          <w:bCs/>
          <w:color w:val="000000"/>
          <w:sz w:val="28"/>
          <w:szCs w:val="28"/>
        </w:rPr>
      </w:pPr>
      <w:r w:rsidRPr="00C572E2">
        <w:rPr>
          <w:bCs/>
          <w:color w:val="000000"/>
          <w:sz w:val="28"/>
          <w:szCs w:val="28"/>
        </w:rPr>
        <w:t>Давайте детям</w:t>
      </w:r>
      <w:r w:rsidRPr="00C572E2">
        <w:rPr>
          <w:bCs/>
          <w:color w:val="000000"/>
          <w:sz w:val="28"/>
          <w:szCs w:val="28"/>
          <w:u w:val="single"/>
        </w:rPr>
        <w:t xml:space="preserve"> </w:t>
      </w:r>
      <w:r w:rsidRPr="00C572E2">
        <w:rPr>
          <w:bCs/>
          <w:color w:val="000000"/>
          <w:sz w:val="28"/>
          <w:szCs w:val="28"/>
        </w:rPr>
        <w:t>высказать свои суждения, мысли. Создайте атмосферу доверия, где можно задать любой вопрос и получить ответ.</w:t>
      </w:r>
    </w:p>
    <w:p w:rsidR="00E20242" w:rsidRPr="00C572E2" w:rsidRDefault="009C1BB3" w:rsidP="00C572E2">
      <w:pPr>
        <w:pStyle w:val="a4"/>
        <w:numPr>
          <w:ilvl w:val="0"/>
          <w:numId w:val="27"/>
        </w:numPr>
        <w:shd w:val="clear" w:color="auto" w:fill="FFFFFF"/>
        <w:spacing w:after="167"/>
        <w:rPr>
          <w:bCs/>
          <w:color w:val="000000"/>
          <w:sz w:val="28"/>
          <w:szCs w:val="28"/>
        </w:rPr>
      </w:pPr>
      <w:r w:rsidRPr="00C572E2">
        <w:rPr>
          <w:bCs/>
          <w:color w:val="000000"/>
          <w:sz w:val="28"/>
          <w:szCs w:val="28"/>
        </w:rPr>
        <w:t>Разговаривайте с детьми. Дайте понять суть ограничений и запретов.</w:t>
      </w:r>
    </w:p>
    <w:p w:rsidR="00E20242" w:rsidRPr="00C572E2" w:rsidRDefault="009C1BB3" w:rsidP="00C572E2">
      <w:pPr>
        <w:pStyle w:val="a4"/>
        <w:numPr>
          <w:ilvl w:val="0"/>
          <w:numId w:val="27"/>
        </w:numPr>
        <w:shd w:val="clear" w:color="auto" w:fill="FFFFFF"/>
        <w:spacing w:after="167"/>
        <w:rPr>
          <w:bCs/>
          <w:color w:val="000000"/>
          <w:sz w:val="28"/>
          <w:szCs w:val="28"/>
        </w:rPr>
      </w:pPr>
      <w:r w:rsidRPr="00C572E2">
        <w:rPr>
          <w:bCs/>
          <w:color w:val="000000"/>
          <w:sz w:val="28"/>
          <w:szCs w:val="28"/>
        </w:rPr>
        <w:t>Спрашивайте о детских переживаниях. Рассказывайте о своих.</w:t>
      </w:r>
    </w:p>
    <w:p w:rsidR="000523F3" w:rsidRDefault="000523F3" w:rsidP="00C572E2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523F3" w:rsidRDefault="000523F3" w:rsidP="00C572E2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523F3" w:rsidRDefault="000523F3" w:rsidP="00C572E2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523F3" w:rsidRDefault="000523F3" w:rsidP="00C572E2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523F3" w:rsidRDefault="000523F3" w:rsidP="00C572E2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572E2" w:rsidRPr="000523F3" w:rsidRDefault="00C572E2" w:rsidP="00C572E2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0523F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Десять «не» в воспитательном процессе:</w:t>
      </w:r>
      <w:r w:rsidR="00585127" w:rsidRPr="000523F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</w:p>
    <w:p w:rsidR="00E20242" w:rsidRPr="00C572E2" w:rsidRDefault="009C1BB3" w:rsidP="00C572E2">
      <w:pPr>
        <w:numPr>
          <w:ilvl w:val="0"/>
          <w:numId w:val="26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572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 унижайте.</w:t>
      </w:r>
    </w:p>
    <w:p w:rsidR="00E20242" w:rsidRPr="00C572E2" w:rsidRDefault="009C1BB3" w:rsidP="00C572E2">
      <w:pPr>
        <w:numPr>
          <w:ilvl w:val="0"/>
          <w:numId w:val="26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572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 вымещайте злость и обиды на детях.</w:t>
      </w:r>
    </w:p>
    <w:p w:rsidR="00E20242" w:rsidRPr="00C572E2" w:rsidRDefault="009C1BB3" w:rsidP="00C572E2">
      <w:pPr>
        <w:numPr>
          <w:ilvl w:val="0"/>
          <w:numId w:val="26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572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 спешите наказывать. Используйте все возможные другие методы. Убедитесь, что задание подходит возрасту и развитию.</w:t>
      </w:r>
    </w:p>
    <w:p w:rsidR="00E20242" w:rsidRPr="00C572E2" w:rsidRDefault="009C1BB3" w:rsidP="00C572E2">
      <w:pPr>
        <w:numPr>
          <w:ilvl w:val="0"/>
          <w:numId w:val="26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572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 ставьте ультиматумы. Договаривайтесь, объясняйте свою позицию.</w:t>
      </w:r>
    </w:p>
    <w:p w:rsidR="00E20242" w:rsidRPr="00C572E2" w:rsidRDefault="009C1BB3" w:rsidP="00C572E2">
      <w:pPr>
        <w:numPr>
          <w:ilvl w:val="0"/>
          <w:numId w:val="26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572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 сравнивайте с другими.</w:t>
      </w:r>
    </w:p>
    <w:p w:rsidR="00E20242" w:rsidRPr="00C572E2" w:rsidRDefault="009C1BB3" w:rsidP="00C572E2">
      <w:pPr>
        <w:numPr>
          <w:ilvl w:val="0"/>
          <w:numId w:val="26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572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 критикуйте на людях.</w:t>
      </w:r>
    </w:p>
    <w:p w:rsidR="00E20242" w:rsidRPr="00C572E2" w:rsidRDefault="009C1BB3" w:rsidP="00C572E2">
      <w:pPr>
        <w:numPr>
          <w:ilvl w:val="0"/>
          <w:numId w:val="26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572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 бойтесь строгости, но будьте справедливы.</w:t>
      </w:r>
    </w:p>
    <w:p w:rsidR="00E20242" w:rsidRPr="00C572E2" w:rsidRDefault="009C1BB3" w:rsidP="00C572E2">
      <w:pPr>
        <w:numPr>
          <w:ilvl w:val="0"/>
          <w:numId w:val="26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572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 занимайтесь воспитательными воздействиями в плохом настроении.</w:t>
      </w:r>
    </w:p>
    <w:p w:rsidR="00E20242" w:rsidRPr="00C572E2" w:rsidRDefault="009C1BB3" w:rsidP="00C572E2">
      <w:pPr>
        <w:numPr>
          <w:ilvl w:val="0"/>
          <w:numId w:val="26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572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 забывайте хвалить.</w:t>
      </w:r>
    </w:p>
    <w:p w:rsidR="00E20242" w:rsidRPr="00C572E2" w:rsidRDefault="009C1BB3" w:rsidP="00C572E2">
      <w:pPr>
        <w:numPr>
          <w:ilvl w:val="0"/>
          <w:numId w:val="26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572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 стесняйтесь признавать неправоту своих действий.</w:t>
      </w:r>
    </w:p>
    <w:p w:rsidR="00C572E2" w:rsidRPr="00FD0DE0" w:rsidRDefault="00C572E2" w:rsidP="00865E5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sectPr w:rsidR="00C572E2" w:rsidRPr="00FD0DE0" w:rsidSect="004F1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2B31"/>
    <w:multiLevelType w:val="hybridMultilevel"/>
    <w:tmpl w:val="60BA3DAC"/>
    <w:lvl w:ilvl="0" w:tplc="5880838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66132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D8BB0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98C08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F8298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16E3B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2A018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4E394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02C407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D22D7F"/>
    <w:multiLevelType w:val="hybridMultilevel"/>
    <w:tmpl w:val="22882C5E"/>
    <w:lvl w:ilvl="0" w:tplc="73D2DDA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718918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F44B53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2823B9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2BE867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D2A401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D6CB0B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DFAFC3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97A93C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083B7DBE"/>
    <w:multiLevelType w:val="multilevel"/>
    <w:tmpl w:val="7DC67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32348B"/>
    <w:multiLevelType w:val="hybridMultilevel"/>
    <w:tmpl w:val="CD98CBC8"/>
    <w:lvl w:ilvl="0" w:tplc="72E2E44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D0A15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EEEA2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EA3C8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36A87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76BA8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3CC3D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24E58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F0D84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9A30CE"/>
    <w:multiLevelType w:val="multilevel"/>
    <w:tmpl w:val="34C6D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326C96"/>
    <w:multiLevelType w:val="hybridMultilevel"/>
    <w:tmpl w:val="1C7E5DF8"/>
    <w:lvl w:ilvl="0" w:tplc="70D06BF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E63CD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9A678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CA649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A244B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085E1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A27D7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5AED8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0009C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D15E49"/>
    <w:multiLevelType w:val="multilevel"/>
    <w:tmpl w:val="A4B6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735D94"/>
    <w:multiLevelType w:val="hybridMultilevel"/>
    <w:tmpl w:val="9D60D242"/>
    <w:lvl w:ilvl="0" w:tplc="D496358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DC87FD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8463BC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89E52E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67E1EE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C105DD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C98E44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8F605E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CE622E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>
    <w:nsid w:val="3124631A"/>
    <w:multiLevelType w:val="hybridMultilevel"/>
    <w:tmpl w:val="4172FE52"/>
    <w:lvl w:ilvl="0" w:tplc="53404ED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0C2300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C96BDE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1785EA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17435C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B74D4C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B5E5C1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3A8AB0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2B4FAB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>
    <w:nsid w:val="3B8406A4"/>
    <w:multiLevelType w:val="hybridMultilevel"/>
    <w:tmpl w:val="F86AC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CF2189"/>
    <w:multiLevelType w:val="hybridMultilevel"/>
    <w:tmpl w:val="98708210"/>
    <w:lvl w:ilvl="0" w:tplc="0662182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F298F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345F3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9CBC9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94855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40197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2C230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D47CD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4AA5E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98739E"/>
    <w:multiLevelType w:val="hybridMultilevel"/>
    <w:tmpl w:val="72C0C2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08D2CAC"/>
    <w:multiLevelType w:val="hybridMultilevel"/>
    <w:tmpl w:val="1C4AB020"/>
    <w:lvl w:ilvl="0" w:tplc="6B72717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E8E08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64054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68F6F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BF84EE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F74B59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86455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42B2E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C646B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751262C"/>
    <w:multiLevelType w:val="hybridMultilevel"/>
    <w:tmpl w:val="3B06E508"/>
    <w:lvl w:ilvl="0" w:tplc="1D6CFB8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E2BE1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A663E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026C3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764FD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A8A63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9ABD4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1E0C3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C4DDD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88965DD"/>
    <w:multiLevelType w:val="hybridMultilevel"/>
    <w:tmpl w:val="19EA7814"/>
    <w:lvl w:ilvl="0" w:tplc="19182E5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A8452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5C200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36C11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52006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826EA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78E20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7AEF7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0A2EC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E276A6A"/>
    <w:multiLevelType w:val="hybridMultilevel"/>
    <w:tmpl w:val="534C1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770139"/>
    <w:multiLevelType w:val="multilevel"/>
    <w:tmpl w:val="2DDA6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0168E5"/>
    <w:multiLevelType w:val="multilevel"/>
    <w:tmpl w:val="10866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00B4AE5"/>
    <w:multiLevelType w:val="hybridMultilevel"/>
    <w:tmpl w:val="EE3E64C6"/>
    <w:lvl w:ilvl="0" w:tplc="5A02813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6CF51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641C8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EE82F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52BA0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8025F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FE36F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D434C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F8B1A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71F59E4"/>
    <w:multiLevelType w:val="hybridMultilevel"/>
    <w:tmpl w:val="A4480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92244D"/>
    <w:multiLevelType w:val="hybridMultilevel"/>
    <w:tmpl w:val="C15C84A0"/>
    <w:lvl w:ilvl="0" w:tplc="6E60C35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C4A76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6CF65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2A4CD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F6544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3F0744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B8177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4A492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F8A85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94974BD"/>
    <w:multiLevelType w:val="multilevel"/>
    <w:tmpl w:val="77C4F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C7644F6"/>
    <w:multiLevelType w:val="hybridMultilevel"/>
    <w:tmpl w:val="AF3C19D6"/>
    <w:lvl w:ilvl="0" w:tplc="93B02A2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58280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1A82FF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2CBE0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9C117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8444D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005F2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6EA2D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AA3B2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D103F01"/>
    <w:multiLevelType w:val="hybridMultilevel"/>
    <w:tmpl w:val="97E80AC8"/>
    <w:lvl w:ilvl="0" w:tplc="EE7005F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8A334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88BEB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CEF0E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78CB8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7C883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50DAA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ACE35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ACBC1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58A7050"/>
    <w:multiLevelType w:val="hybridMultilevel"/>
    <w:tmpl w:val="0AC44410"/>
    <w:lvl w:ilvl="0" w:tplc="69F6968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750C6D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D1420C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9763FA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F36E54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ABE69C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47647B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506360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ACACD1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5">
    <w:nsid w:val="76C24A66"/>
    <w:multiLevelType w:val="hybridMultilevel"/>
    <w:tmpl w:val="F05C9FF4"/>
    <w:lvl w:ilvl="0" w:tplc="DA44EF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105A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5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8E0B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D63E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6884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56DE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D065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B6B3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D5E446A"/>
    <w:multiLevelType w:val="hybridMultilevel"/>
    <w:tmpl w:val="A07AF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6"/>
  </w:num>
  <w:num w:numId="4">
    <w:abstractNumId w:val="16"/>
  </w:num>
  <w:num w:numId="5">
    <w:abstractNumId w:val="2"/>
  </w:num>
  <w:num w:numId="6">
    <w:abstractNumId w:val="21"/>
  </w:num>
  <w:num w:numId="7">
    <w:abstractNumId w:val="12"/>
  </w:num>
  <w:num w:numId="8">
    <w:abstractNumId w:val="13"/>
  </w:num>
  <w:num w:numId="9">
    <w:abstractNumId w:val="3"/>
  </w:num>
  <w:num w:numId="10">
    <w:abstractNumId w:val="18"/>
  </w:num>
  <w:num w:numId="11">
    <w:abstractNumId w:val="23"/>
  </w:num>
  <w:num w:numId="12">
    <w:abstractNumId w:val="5"/>
  </w:num>
  <w:num w:numId="13">
    <w:abstractNumId w:val="14"/>
  </w:num>
  <w:num w:numId="14">
    <w:abstractNumId w:val="24"/>
  </w:num>
  <w:num w:numId="15">
    <w:abstractNumId w:val="9"/>
  </w:num>
  <w:num w:numId="16">
    <w:abstractNumId w:val="22"/>
  </w:num>
  <w:num w:numId="17">
    <w:abstractNumId w:val="1"/>
  </w:num>
  <w:num w:numId="18">
    <w:abstractNumId w:val="26"/>
  </w:num>
  <w:num w:numId="19">
    <w:abstractNumId w:val="0"/>
  </w:num>
  <w:num w:numId="20">
    <w:abstractNumId w:val="7"/>
  </w:num>
  <w:num w:numId="21">
    <w:abstractNumId w:val="19"/>
  </w:num>
  <w:num w:numId="22">
    <w:abstractNumId w:val="15"/>
  </w:num>
  <w:num w:numId="23">
    <w:abstractNumId w:val="10"/>
  </w:num>
  <w:num w:numId="24">
    <w:abstractNumId w:val="20"/>
  </w:num>
  <w:num w:numId="25">
    <w:abstractNumId w:val="8"/>
  </w:num>
  <w:num w:numId="26">
    <w:abstractNumId w:val="25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E5D"/>
    <w:rsid w:val="000523F3"/>
    <w:rsid w:val="00055EAB"/>
    <w:rsid w:val="00210DFF"/>
    <w:rsid w:val="00335CB3"/>
    <w:rsid w:val="003642B4"/>
    <w:rsid w:val="004F17F4"/>
    <w:rsid w:val="0058242A"/>
    <w:rsid w:val="00584EE4"/>
    <w:rsid w:val="00585127"/>
    <w:rsid w:val="00596996"/>
    <w:rsid w:val="00746530"/>
    <w:rsid w:val="007837BB"/>
    <w:rsid w:val="007933CD"/>
    <w:rsid w:val="007C21CF"/>
    <w:rsid w:val="007D64AA"/>
    <w:rsid w:val="00865E5D"/>
    <w:rsid w:val="00921A68"/>
    <w:rsid w:val="009A5A81"/>
    <w:rsid w:val="009B6B4E"/>
    <w:rsid w:val="009C1BB3"/>
    <w:rsid w:val="009D0528"/>
    <w:rsid w:val="00A224C0"/>
    <w:rsid w:val="00AD1814"/>
    <w:rsid w:val="00C572E2"/>
    <w:rsid w:val="00CA05BD"/>
    <w:rsid w:val="00E035DC"/>
    <w:rsid w:val="00E20242"/>
    <w:rsid w:val="00E87E7F"/>
    <w:rsid w:val="00EF524A"/>
    <w:rsid w:val="00F60143"/>
    <w:rsid w:val="00F6347B"/>
    <w:rsid w:val="00F70A86"/>
    <w:rsid w:val="00F8339B"/>
    <w:rsid w:val="00FD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824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9A5A81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7C21C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824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9A5A81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7C21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36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43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58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86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66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85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60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027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73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57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80516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11234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00876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9677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432377">
          <w:marLeft w:val="67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8927">
          <w:marLeft w:val="67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872534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63537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7398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75243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19368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9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303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2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45542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0605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41610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2436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7942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2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527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53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68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899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37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87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73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828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075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13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36056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50482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8362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2659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384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8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24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0228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1623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97859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5273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5595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6994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4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927393">
          <w:marLeft w:val="67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280">
          <w:marLeft w:val="67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5487">
          <w:marLeft w:val="67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3571">
          <w:marLeft w:val="67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09738">
          <w:marLeft w:val="67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9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510205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8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734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10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20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5049">
          <w:marLeft w:val="67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4952">
          <w:marLeft w:val="67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4310">
          <w:marLeft w:val="67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98916">
          <w:marLeft w:val="67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9993">
          <w:marLeft w:val="67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8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29822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38425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6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19189">
          <w:marLeft w:val="67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10058">
          <w:marLeft w:val="67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1277">
          <w:marLeft w:val="67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4300">
          <w:marLeft w:val="67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4150">
          <w:marLeft w:val="67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2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dramatizaciya" TargetMode="External"/><Relationship Id="rId3" Type="http://schemas.openxmlformats.org/officeDocument/2006/relationships/styles" Target="styles.xml"/><Relationship Id="rId7" Type="http://schemas.openxmlformats.org/officeDocument/2006/relationships/hyperlink" Target="http://szabotoi.ru/detskaya-psihologiya/veduschiy-vid-deyatelnost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32AA3-0686-41FA-A9D1-D75D16A6C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3350</Words>
  <Characters>19101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Охота на зайцев</dc:creator>
  <cp:lastModifiedBy>User</cp:lastModifiedBy>
  <cp:revision>4</cp:revision>
  <cp:lastPrinted>2026-02-11T06:53:00Z</cp:lastPrinted>
  <dcterms:created xsi:type="dcterms:W3CDTF">2026-02-11T07:05:00Z</dcterms:created>
  <dcterms:modified xsi:type="dcterms:W3CDTF">2026-02-11T07:07:00Z</dcterms:modified>
</cp:coreProperties>
</file>